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37253A">
        <w:rPr>
          <w:b/>
          <w:bCs/>
          <w:color w:val="333333"/>
          <w:sz w:val="28"/>
          <w:szCs w:val="28"/>
        </w:rPr>
        <w:t xml:space="preserve">Отчет о </w:t>
      </w:r>
      <w:r>
        <w:rPr>
          <w:b/>
          <w:bCs/>
          <w:color w:val="333333"/>
          <w:sz w:val="28"/>
          <w:szCs w:val="28"/>
        </w:rPr>
        <w:t>создании</w:t>
      </w:r>
      <w:r w:rsidRPr="0037253A">
        <w:rPr>
          <w:b/>
          <w:bCs/>
          <w:color w:val="333333"/>
          <w:sz w:val="28"/>
          <w:szCs w:val="28"/>
        </w:rPr>
        <w:t xml:space="preserve"> социально-психологической службы</w:t>
      </w:r>
    </w:p>
    <w:p w:rsidR="0037253A" w:rsidRPr="0037253A" w:rsidRDefault="0037253A" w:rsidP="0037253A">
      <w:pPr>
        <w:jc w:val="center"/>
        <w:rPr>
          <w:b/>
          <w:sz w:val="28"/>
          <w:szCs w:val="28"/>
        </w:rPr>
      </w:pPr>
      <w:r w:rsidRPr="0037253A">
        <w:rPr>
          <w:b/>
          <w:sz w:val="28"/>
          <w:szCs w:val="28"/>
        </w:rPr>
        <w:t>МКОУ «</w:t>
      </w:r>
      <w:proofErr w:type="spellStart"/>
      <w:r w:rsidRPr="0037253A">
        <w:rPr>
          <w:b/>
          <w:sz w:val="28"/>
          <w:szCs w:val="28"/>
        </w:rPr>
        <w:t>Чиркейская</w:t>
      </w:r>
      <w:proofErr w:type="spellEnd"/>
      <w:r w:rsidRPr="0037253A">
        <w:rPr>
          <w:b/>
          <w:sz w:val="28"/>
          <w:szCs w:val="28"/>
        </w:rPr>
        <w:t xml:space="preserve"> средняя школа №2 им. Саида </w:t>
      </w:r>
      <w:proofErr w:type="spellStart"/>
      <w:r w:rsidRPr="0037253A">
        <w:rPr>
          <w:b/>
          <w:sz w:val="28"/>
          <w:szCs w:val="28"/>
        </w:rPr>
        <w:t>афанди</w:t>
      </w:r>
      <w:proofErr w:type="spellEnd"/>
      <w:r w:rsidRPr="0037253A">
        <w:rPr>
          <w:b/>
          <w:sz w:val="28"/>
          <w:szCs w:val="28"/>
        </w:rPr>
        <w:t xml:space="preserve"> аль-</w:t>
      </w:r>
      <w:proofErr w:type="spellStart"/>
      <w:r w:rsidRPr="0037253A">
        <w:rPr>
          <w:b/>
          <w:sz w:val="28"/>
          <w:szCs w:val="28"/>
        </w:rPr>
        <w:t>Чиркави</w:t>
      </w:r>
      <w:proofErr w:type="spellEnd"/>
      <w:r w:rsidRPr="0037253A">
        <w:rPr>
          <w:b/>
          <w:sz w:val="28"/>
          <w:szCs w:val="28"/>
        </w:rPr>
        <w:t>»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2018/19</w:t>
      </w:r>
      <w:r w:rsidRPr="0037253A">
        <w:rPr>
          <w:b/>
          <w:bCs/>
          <w:color w:val="333333"/>
          <w:sz w:val="28"/>
          <w:szCs w:val="28"/>
        </w:rPr>
        <w:t xml:space="preserve"> уч. год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br/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 xml:space="preserve">В социально-психологической службе </w:t>
      </w:r>
      <w:r>
        <w:rPr>
          <w:color w:val="333333"/>
          <w:sz w:val="28"/>
          <w:szCs w:val="28"/>
        </w:rPr>
        <w:t xml:space="preserve">Чиркей СОШ№2 </w:t>
      </w:r>
      <w:r w:rsidRPr="0037253A">
        <w:rPr>
          <w:color w:val="333333"/>
          <w:sz w:val="28"/>
          <w:szCs w:val="28"/>
        </w:rPr>
        <w:t xml:space="preserve">работает  социальный педагог </w:t>
      </w:r>
      <w:r>
        <w:rPr>
          <w:color w:val="333333"/>
          <w:sz w:val="28"/>
          <w:szCs w:val="28"/>
        </w:rPr>
        <w:t xml:space="preserve">Магомедова Ума </w:t>
      </w:r>
      <w:proofErr w:type="spellStart"/>
      <w:r>
        <w:rPr>
          <w:color w:val="333333"/>
          <w:sz w:val="28"/>
          <w:szCs w:val="28"/>
        </w:rPr>
        <w:t>Исмаиловна</w:t>
      </w:r>
      <w:proofErr w:type="spellEnd"/>
      <w:r w:rsidRPr="0037253A">
        <w:rPr>
          <w:color w:val="333333"/>
          <w:sz w:val="28"/>
          <w:szCs w:val="28"/>
        </w:rPr>
        <w:t xml:space="preserve">, педагог-психолог </w:t>
      </w:r>
      <w:r>
        <w:rPr>
          <w:color w:val="333333"/>
          <w:sz w:val="28"/>
          <w:szCs w:val="28"/>
        </w:rPr>
        <w:t xml:space="preserve">Курбанова </w:t>
      </w:r>
      <w:proofErr w:type="spellStart"/>
      <w:r>
        <w:rPr>
          <w:color w:val="333333"/>
          <w:sz w:val="28"/>
          <w:szCs w:val="28"/>
        </w:rPr>
        <w:t>Жавгарат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Саидовна</w:t>
      </w:r>
      <w:proofErr w:type="spellEnd"/>
      <w:r w:rsidR="005B347D">
        <w:rPr>
          <w:color w:val="333333"/>
          <w:sz w:val="28"/>
          <w:szCs w:val="28"/>
        </w:rPr>
        <w:t xml:space="preserve">, завуч по ВР </w:t>
      </w:r>
      <w:proofErr w:type="spellStart"/>
      <w:r w:rsidR="005B347D">
        <w:rPr>
          <w:color w:val="333333"/>
          <w:sz w:val="28"/>
          <w:szCs w:val="28"/>
        </w:rPr>
        <w:t>Рурухмаев</w:t>
      </w:r>
      <w:proofErr w:type="spellEnd"/>
      <w:r w:rsidR="005B347D">
        <w:rPr>
          <w:color w:val="333333"/>
          <w:sz w:val="28"/>
          <w:szCs w:val="28"/>
        </w:rPr>
        <w:t xml:space="preserve"> </w:t>
      </w:r>
      <w:proofErr w:type="spellStart"/>
      <w:r w:rsidR="005B347D">
        <w:rPr>
          <w:color w:val="333333"/>
          <w:sz w:val="28"/>
          <w:szCs w:val="28"/>
        </w:rPr>
        <w:t>Мурад</w:t>
      </w:r>
      <w:proofErr w:type="spellEnd"/>
      <w:r w:rsidR="005B347D">
        <w:rPr>
          <w:color w:val="333333"/>
          <w:sz w:val="28"/>
          <w:szCs w:val="28"/>
        </w:rPr>
        <w:t xml:space="preserve"> Магомедович, завуч по УР Магомедова </w:t>
      </w:r>
      <w:proofErr w:type="spellStart"/>
      <w:r w:rsidR="005B347D">
        <w:rPr>
          <w:color w:val="333333"/>
          <w:sz w:val="28"/>
          <w:szCs w:val="28"/>
        </w:rPr>
        <w:t>Патимат</w:t>
      </w:r>
      <w:proofErr w:type="spellEnd"/>
      <w:r w:rsidR="005B347D">
        <w:rPr>
          <w:color w:val="333333"/>
          <w:sz w:val="28"/>
          <w:szCs w:val="28"/>
        </w:rPr>
        <w:t xml:space="preserve"> </w:t>
      </w:r>
      <w:proofErr w:type="spellStart"/>
      <w:r w:rsidR="005B347D">
        <w:rPr>
          <w:color w:val="333333"/>
          <w:sz w:val="28"/>
          <w:szCs w:val="28"/>
        </w:rPr>
        <w:t>Давудовна</w:t>
      </w:r>
      <w:proofErr w:type="spellEnd"/>
      <w:r w:rsidR="005B347D">
        <w:rPr>
          <w:color w:val="333333"/>
          <w:sz w:val="28"/>
          <w:szCs w:val="28"/>
        </w:rPr>
        <w:t xml:space="preserve"> (</w:t>
      </w:r>
      <w:proofErr w:type="spellStart"/>
      <w:r w:rsidR="005B347D">
        <w:rPr>
          <w:color w:val="333333"/>
          <w:sz w:val="28"/>
          <w:szCs w:val="28"/>
        </w:rPr>
        <w:t>нач.кл</w:t>
      </w:r>
      <w:proofErr w:type="spellEnd"/>
      <w:r w:rsidR="005B347D">
        <w:rPr>
          <w:color w:val="333333"/>
          <w:sz w:val="28"/>
          <w:szCs w:val="28"/>
        </w:rPr>
        <w:t xml:space="preserve">.), </w:t>
      </w:r>
      <w:proofErr w:type="spellStart"/>
      <w:r w:rsidR="005B347D">
        <w:rPr>
          <w:color w:val="333333"/>
          <w:sz w:val="28"/>
          <w:szCs w:val="28"/>
        </w:rPr>
        <w:t>запвуч</w:t>
      </w:r>
      <w:proofErr w:type="spellEnd"/>
      <w:r w:rsidR="005B347D">
        <w:rPr>
          <w:color w:val="333333"/>
          <w:sz w:val="28"/>
          <w:szCs w:val="28"/>
        </w:rPr>
        <w:t xml:space="preserve"> по УР </w:t>
      </w:r>
      <w:proofErr w:type="spellStart"/>
      <w:r w:rsidR="005B347D">
        <w:rPr>
          <w:color w:val="333333"/>
          <w:sz w:val="28"/>
          <w:szCs w:val="28"/>
        </w:rPr>
        <w:t>Мамако</w:t>
      </w:r>
      <w:proofErr w:type="spellEnd"/>
      <w:r w:rsidR="005B347D">
        <w:rPr>
          <w:color w:val="333333"/>
          <w:sz w:val="28"/>
          <w:szCs w:val="28"/>
        </w:rPr>
        <w:t xml:space="preserve"> Гаджи Абакарович</w:t>
      </w:r>
      <w:r w:rsidRPr="0037253A">
        <w:rPr>
          <w:color w:val="333333"/>
          <w:sz w:val="28"/>
          <w:szCs w:val="28"/>
        </w:rPr>
        <w:t>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b/>
          <w:bCs/>
          <w:i/>
          <w:iCs/>
          <w:color w:val="333333"/>
          <w:sz w:val="28"/>
          <w:szCs w:val="28"/>
        </w:rPr>
        <w:t>Направления работы социально-психологической службы: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 xml:space="preserve"> - выявление причин </w:t>
      </w:r>
      <w:proofErr w:type="spellStart"/>
      <w:r w:rsidRPr="0037253A">
        <w:rPr>
          <w:color w:val="333333"/>
          <w:sz w:val="28"/>
          <w:szCs w:val="28"/>
        </w:rPr>
        <w:t>дезадаптации</w:t>
      </w:r>
      <w:proofErr w:type="spellEnd"/>
      <w:r w:rsidRPr="0037253A">
        <w:rPr>
          <w:color w:val="333333"/>
          <w:sz w:val="28"/>
          <w:szCs w:val="28"/>
        </w:rPr>
        <w:t xml:space="preserve"> детей и подростков;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- профилактика асоциального поведения;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 xml:space="preserve"> - взаимодействие с органами профилактики и социальной </w:t>
      </w:r>
      <w:proofErr w:type="gramStart"/>
      <w:r w:rsidRPr="0037253A">
        <w:rPr>
          <w:color w:val="333333"/>
          <w:sz w:val="28"/>
          <w:szCs w:val="28"/>
        </w:rPr>
        <w:t>поддержки</w:t>
      </w:r>
      <w:proofErr w:type="gramEnd"/>
      <w:r w:rsidRPr="0037253A">
        <w:rPr>
          <w:color w:val="333333"/>
          <w:sz w:val="28"/>
          <w:szCs w:val="28"/>
        </w:rPr>
        <w:t xml:space="preserve"> ЗАТО </w:t>
      </w:r>
      <w:proofErr w:type="spellStart"/>
      <w:r w:rsidRPr="0037253A">
        <w:rPr>
          <w:color w:val="333333"/>
          <w:sz w:val="28"/>
          <w:szCs w:val="28"/>
        </w:rPr>
        <w:t>Комаровский</w:t>
      </w:r>
      <w:proofErr w:type="spellEnd"/>
      <w:r w:rsidRPr="0037253A">
        <w:rPr>
          <w:color w:val="333333"/>
          <w:sz w:val="28"/>
          <w:szCs w:val="28"/>
        </w:rPr>
        <w:t>).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- защита прав учащихся, находящихся в социально опасном положении - психолого – педагогическое просвещение родителей и учащихся.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- профессиональная ориентация учащихся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- индивидуальные консультации учащихся и родителей - психологическая диагностика учащихся, выявление личностных особенностей.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  <w:r w:rsidR="0081761A">
        <w:rPr>
          <w:noProof/>
          <w:color w:val="333333"/>
          <w:sz w:val="28"/>
          <w:szCs w:val="28"/>
        </w:rPr>
        <w:drawing>
          <wp:inline distT="0" distB="0" distL="0" distR="0">
            <wp:extent cx="3943350" cy="2957513"/>
            <wp:effectExtent l="0" t="0" r="0" b="0"/>
            <wp:docPr id="1" name="Рисунок 1" descr="C:\Users\Патимат\Downloads\IMG-201809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-2018091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75" cy="295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lastRenderedPageBreak/>
        <w:t xml:space="preserve">Педагогический коллектив школы стремится, чтобы воспитательная система, включающая в себя учебный процесс, внеурочную жизнь детей, их деятельность и общение за пределами образовательного учреждения, </w:t>
      </w:r>
      <w:proofErr w:type="gramStart"/>
      <w:r w:rsidRPr="0037253A">
        <w:rPr>
          <w:color w:val="333333"/>
          <w:sz w:val="28"/>
          <w:szCs w:val="28"/>
        </w:rPr>
        <w:t>обеспечивала</w:t>
      </w:r>
      <w:proofErr w:type="gramEnd"/>
      <w:r w:rsidRPr="0037253A">
        <w:rPr>
          <w:color w:val="333333"/>
          <w:sz w:val="28"/>
          <w:szCs w:val="28"/>
        </w:rPr>
        <w:t xml:space="preserve"> возможно более полное и всестороннее развитие личности каждого ребенка, формирование его самостоятельности и ответственности, гражданского становления.</w:t>
      </w:r>
    </w:p>
    <w:p w:rsid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br/>
      </w:r>
      <w:r w:rsidRPr="0037253A">
        <w:rPr>
          <w:color w:val="333333"/>
          <w:sz w:val="28"/>
          <w:szCs w:val="28"/>
        </w:rPr>
        <w:br/>
        <w:t xml:space="preserve">Одно из важных направлений воспитательной работы школы – профилактика правонарушений, </w:t>
      </w:r>
      <w:proofErr w:type="spellStart"/>
      <w:r w:rsidRPr="0037253A">
        <w:rPr>
          <w:color w:val="333333"/>
          <w:sz w:val="28"/>
          <w:szCs w:val="28"/>
        </w:rPr>
        <w:t>девиантного</w:t>
      </w:r>
      <w:proofErr w:type="spellEnd"/>
      <w:r w:rsidRPr="0037253A">
        <w:rPr>
          <w:color w:val="333333"/>
          <w:sz w:val="28"/>
          <w:szCs w:val="28"/>
        </w:rPr>
        <w:t xml:space="preserve"> поведения, разрешение межличностных конфликтов</w:t>
      </w:r>
      <w:r>
        <w:rPr>
          <w:color w:val="333333"/>
          <w:sz w:val="28"/>
          <w:szCs w:val="28"/>
        </w:rPr>
        <w:t>, поддержка детей, неуспевающих в учебе</w:t>
      </w:r>
      <w:r w:rsidRPr="0037253A">
        <w:rPr>
          <w:color w:val="333333"/>
          <w:sz w:val="28"/>
          <w:szCs w:val="28"/>
        </w:rPr>
        <w:t>.</w:t>
      </w:r>
    </w:p>
    <w:p w:rsid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br/>
        <w:t> 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b/>
          <w:bCs/>
          <w:i/>
          <w:iCs/>
          <w:color w:val="333333"/>
          <w:sz w:val="28"/>
          <w:szCs w:val="28"/>
        </w:rPr>
        <w:t>Цель работы социальной службы</w:t>
      </w:r>
      <w:r w:rsidRPr="0037253A">
        <w:rPr>
          <w:color w:val="333333"/>
          <w:sz w:val="28"/>
          <w:szCs w:val="28"/>
        </w:rPr>
        <w:t>: способствовать социализации личности ребенка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b/>
          <w:bCs/>
          <w:i/>
          <w:iCs/>
          <w:color w:val="333333"/>
          <w:sz w:val="28"/>
          <w:szCs w:val="28"/>
        </w:rPr>
        <w:t>Направления деятельности социальной службы</w:t>
      </w:r>
      <w:r w:rsidRPr="0037253A">
        <w:rPr>
          <w:i/>
          <w:iCs/>
          <w:color w:val="333333"/>
          <w:sz w:val="28"/>
          <w:szCs w:val="28"/>
        </w:rPr>
        <w:t>:</w:t>
      </w:r>
    </w:p>
    <w:p w:rsidR="0037253A" w:rsidRPr="0037253A" w:rsidRDefault="0037253A" w:rsidP="0037253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диагностическое</w:t>
      </w:r>
    </w:p>
    <w:p w:rsidR="0037253A" w:rsidRPr="0037253A" w:rsidRDefault="0037253A" w:rsidP="0037253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консультативно-просветительское</w:t>
      </w:r>
    </w:p>
    <w:p w:rsidR="0037253A" w:rsidRPr="0037253A" w:rsidRDefault="0037253A" w:rsidP="0037253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профилактическое.</w:t>
      </w:r>
    </w:p>
    <w:p w:rsidR="0037253A" w:rsidRPr="0037253A" w:rsidRDefault="0037253A" w:rsidP="0037253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организационно – методическое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b/>
          <w:bCs/>
          <w:i/>
          <w:iCs/>
          <w:color w:val="333333"/>
          <w:sz w:val="28"/>
          <w:szCs w:val="28"/>
        </w:rPr>
        <w:t>Задачи, стоящие перед социальной службой: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   диагностировать социальную ситуацию в школе;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   формировать у детей и их родителей чувство ответственности за свои поступки, за семью и воспитание детей;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   пропаганда здорового образа жизни;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  вести работу по профилактике правонарушений и безнадзорности среди учащихся школы;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   отслеживание информации о проблемах обучающихся;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  консультировать педагого</w:t>
      </w:r>
      <w:proofErr w:type="gramStart"/>
      <w:r w:rsidRPr="0037253A">
        <w:rPr>
          <w:color w:val="333333"/>
          <w:sz w:val="28"/>
          <w:szCs w:val="28"/>
        </w:rPr>
        <w:t>в-</w:t>
      </w:r>
      <w:proofErr w:type="gramEnd"/>
      <w:r w:rsidRPr="0037253A">
        <w:rPr>
          <w:color w:val="333333"/>
          <w:sz w:val="28"/>
          <w:szCs w:val="28"/>
        </w:rPr>
        <w:t xml:space="preserve"> предметников, классных руководителей, родителей по вопросам социальной адаптации ребенка;</w:t>
      </w:r>
    </w:p>
    <w:p w:rsid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-    вести работу по пропаганде среди родителей педагогических и правовых знаний.</w:t>
      </w:r>
    </w:p>
    <w:p w:rsidR="0081761A" w:rsidRPr="0037253A" w:rsidRDefault="0081761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  <w:r w:rsidR="0081761A">
        <w:rPr>
          <w:noProof/>
          <w:color w:val="333333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Патимат\Downloads\IMG-201809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Downloads\IMG-20180917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b/>
          <w:bCs/>
          <w:color w:val="333333"/>
          <w:sz w:val="28"/>
          <w:szCs w:val="28"/>
        </w:rPr>
        <w:t>Система деятельности по педагогической поддержке учащихся включает в себя следующие основные компоненты</w:t>
      </w:r>
      <w:r w:rsidRPr="0037253A">
        <w:rPr>
          <w:color w:val="333333"/>
          <w:sz w:val="28"/>
          <w:szCs w:val="28"/>
        </w:rPr>
        <w:t>:</w:t>
      </w:r>
    </w:p>
    <w:p w:rsidR="0037253A" w:rsidRPr="0037253A" w:rsidRDefault="0037253A" w:rsidP="0037253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выявление учащихся, склонных к нарушению дисциплины, антисоциальным нормам поведения, отстающих в учебе;</w:t>
      </w:r>
    </w:p>
    <w:p w:rsidR="0037253A" w:rsidRPr="0037253A" w:rsidRDefault="0037253A" w:rsidP="0037253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определение причин отклонения в поведении и нравственном развитии, а также индивидуальных психологических особенностей личности у выявленных школьников;</w:t>
      </w:r>
    </w:p>
    <w:p w:rsidR="0037253A" w:rsidRPr="0037253A" w:rsidRDefault="0037253A" w:rsidP="0037253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составление плана педагогической коррекции личности и устранения причин её нравственной деформации, отклонений в поведении (определение целей педагогического воздействия, исполнителей);</w:t>
      </w:r>
    </w:p>
    <w:p w:rsidR="0037253A" w:rsidRPr="0037253A" w:rsidRDefault="0037253A" w:rsidP="0037253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изменение характера личных отношений ребят со сверстниками и взрослыми;</w:t>
      </w:r>
    </w:p>
    <w:p w:rsidR="0037253A" w:rsidRPr="0037253A" w:rsidRDefault="0037253A" w:rsidP="0037253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вовлечение учащихся в различные виды положительной социальной деятельности (защита проектов по предметам, оформление стенгазет, вовлечение в различные кружки, в работу школьного музея, во внеклассную деятельность);</w:t>
      </w:r>
    </w:p>
    <w:p w:rsidR="0037253A" w:rsidRPr="0037253A" w:rsidRDefault="0037253A" w:rsidP="0037253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0" w:name="_GoBack"/>
      <w:bookmarkEnd w:id="0"/>
      <w:r w:rsidRPr="0037253A">
        <w:rPr>
          <w:color w:val="333333"/>
          <w:sz w:val="28"/>
          <w:szCs w:val="28"/>
        </w:rPr>
        <w:lastRenderedPageBreak/>
        <w:t xml:space="preserve">изменение условий семейного воспитания </w:t>
      </w:r>
      <w:proofErr w:type="gramStart"/>
      <w:r w:rsidRPr="0037253A">
        <w:rPr>
          <w:color w:val="333333"/>
          <w:sz w:val="28"/>
          <w:szCs w:val="28"/>
        </w:rPr>
        <w:t xml:space="preserve">( </w:t>
      </w:r>
      <w:proofErr w:type="gramEnd"/>
      <w:r w:rsidRPr="0037253A">
        <w:rPr>
          <w:color w:val="333333"/>
          <w:sz w:val="28"/>
          <w:szCs w:val="28"/>
        </w:rPr>
        <w:t xml:space="preserve">исходя из возможностей школы) с использованием для этой цели служб и </w:t>
      </w:r>
      <w:r>
        <w:rPr>
          <w:color w:val="333333"/>
          <w:sz w:val="28"/>
          <w:szCs w:val="28"/>
        </w:rPr>
        <w:t>ведомств системы профилактики (П</w:t>
      </w:r>
      <w:r w:rsidRPr="0037253A">
        <w:rPr>
          <w:color w:val="333333"/>
          <w:sz w:val="28"/>
          <w:szCs w:val="28"/>
        </w:rPr>
        <w:t>ДН и ЗП, органов опеки).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Большое значение в работе социальной службы уделяется </w:t>
      </w:r>
      <w:r w:rsidRPr="0037253A">
        <w:rPr>
          <w:b/>
          <w:bCs/>
          <w:color w:val="333333"/>
          <w:sz w:val="28"/>
          <w:szCs w:val="28"/>
        </w:rPr>
        <w:t>учебн</w:t>
      </w:r>
      <w:proofErr w:type="gramStart"/>
      <w:r w:rsidRPr="0037253A">
        <w:rPr>
          <w:b/>
          <w:bCs/>
          <w:color w:val="333333"/>
          <w:sz w:val="28"/>
          <w:szCs w:val="28"/>
        </w:rPr>
        <w:t>о-</w:t>
      </w:r>
      <w:proofErr w:type="gramEnd"/>
      <w:r w:rsidRPr="0037253A">
        <w:rPr>
          <w:b/>
          <w:bCs/>
          <w:color w:val="333333"/>
          <w:sz w:val="28"/>
          <w:szCs w:val="28"/>
        </w:rPr>
        <w:t xml:space="preserve"> воспитательной работе. 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 xml:space="preserve">В течение учебного года социальный педагог и психолог </w:t>
      </w:r>
      <w:r>
        <w:rPr>
          <w:color w:val="333333"/>
          <w:sz w:val="28"/>
          <w:szCs w:val="28"/>
        </w:rPr>
        <w:t>будут заниматься</w:t>
      </w:r>
      <w:r w:rsidRPr="0037253A">
        <w:rPr>
          <w:color w:val="333333"/>
          <w:sz w:val="28"/>
          <w:szCs w:val="28"/>
        </w:rPr>
        <w:t xml:space="preserve"> просветительской деятельностью, регулярно участвуя в работе МО социальных педагогов и психологов, выступая на общешкольных родительских всеобучах, педагогических советах и родительских собраниях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   </w:t>
      </w:r>
      <w:r w:rsidR="001C2F51">
        <w:rPr>
          <w:noProof/>
          <w:color w:val="333333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Патимат\Downloads\IMG-201809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\Downloads\IMG-20180917-WA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51" w:rsidRDefault="001C2F51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2F51" w:rsidRDefault="001C2F51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2F51" w:rsidRDefault="001C2F51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2F51" w:rsidRDefault="001C2F51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2F51" w:rsidRDefault="001C2F51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C2F51" w:rsidRDefault="001C2F51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lastRenderedPageBreak/>
        <w:t xml:space="preserve">Исходя из </w:t>
      </w:r>
      <w:proofErr w:type="gramStart"/>
      <w:r w:rsidRPr="0037253A">
        <w:rPr>
          <w:color w:val="333333"/>
          <w:sz w:val="28"/>
          <w:szCs w:val="28"/>
        </w:rPr>
        <w:t>вышеизложенного</w:t>
      </w:r>
      <w:proofErr w:type="gramEnd"/>
      <w:r w:rsidRPr="0037253A"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на 2018-2019</w:t>
      </w:r>
      <w:r w:rsidRPr="0037253A">
        <w:rPr>
          <w:b/>
          <w:bCs/>
          <w:color w:val="333333"/>
          <w:sz w:val="28"/>
          <w:szCs w:val="28"/>
        </w:rPr>
        <w:t xml:space="preserve"> учебный год необходимо определить следующие задачи: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1.     Продолжить создание банка данных обучающихся и семей по всем категориям;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2.     Совместно с психологом школы продолжить оказание помощи детям и семьям, нуждающимся в психологической поддержке.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3.     Совместно с медицинской сестрой школы направить работу по пропаганде здорового образа жизни и соблюдению санитарно-гигиенических норм и правил. Следить за состоянием здоровья учащихся, нормами питания.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4.     Совместно с классными руководителями и заместителем директора по ВР продолжить работу по развитию культуры поведения обучающимся.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5.     Вести пропаганду здорового образа жизни с использованием различных средств информации.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6.     Вести работу по профилактике детского травматизма.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7.  </w:t>
      </w:r>
      <w:r>
        <w:rPr>
          <w:color w:val="333333"/>
          <w:sz w:val="28"/>
          <w:szCs w:val="28"/>
        </w:rPr>
        <w:t xml:space="preserve">   Совместно с инспектором ПДН </w:t>
      </w:r>
      <w:r w:rsidRPr="0037253A">
        <w:rPr>
          <w:color w:val="333333"/>
          <w:sz w:val="28"/>
          <w:szCs w:val="28"/>
        </w:rPr>
        <w:t>и ЗП принимать участие в выявлении неблагополучных детей и семей и оказывать своевременную социальн</w:t>
      </w:r>
      <w:proofErr w:type="gramStart"/>
      <w:r w:rsidRPr="0037253A">
        <w:rPr>
          <w:color w:val="333333"/>
          <w:sz w:val="28"/>
          <w:szCs w:val="28"/>
        </w:rPr>
        <w:t>о-</w:t>
      </w:r>
      <w:proofErr w:type="gramEnd"/>
      <w:r w:rsidRPr="0037253A">
        <w:rPr>
          <w:color w:val="333333"/>
          <w:sz w:val="28"/>
          <w:szCs w:val="28"/>
        </w:rPr>
        <w:t xml:space="preserve"> психологическую помощь.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9.   Обеспечивать контроль над посещаемостью занятий и сохранность контингента учащихся, не допускать пропусков занятий без уважительной причины.</w:t>
      </w:r>
    </w:p>
    <w:p w:rsidR="0037253A" w:rsidRPr="0037253A" w:rsidRDefault="0037253A" w:rsidP="0037253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7253A">
        <w:rPr>
          <w:color w:val="333333"/>
          <w:sz w:val="28"/>
          <w:szCs w:val="28"/>
        </w:rPr>
        <w:t>11.  Вовлекать педагогически запущенных детей и ребят, состоящих на различных видах учета в кружки и спортивные секции дополнительного образования.</w:t>
      </w:r>
    </w:p>
    <w:p w:rsidR="003F1F44" w:rsidRDefault="001C2F51">
      <w:pPr>
        <w:rPr>
          <w:sz w:val="28"/>
          <w:szCs w:val="28"/>
        </w:rPr>
      </w:pPr>
    </w:p>
    <w:p w:rsidR="001C2F51" w:rsidRDefault="001C2F51">
      <w:pPr>
        <w:rPr>
          <w:sz w:val="28"/>
          <w:szCs w:val="28"/>
        </w:rPr>
      </w:pPr>
    </w:p>
    <w:p w:rsidR="001C2F51" w:rsidRDefault="001C2F51">
      <w:pPr>
        <w:rPr>
          <w:sz w:val="28"/>
          <w:szCs w:val="28"/>
        </w:rPr>
      </w:pPr>
    </w:p>
    <w:p w:rsidR="001C2F51" w:rsidRDefault="001C2F51">
      <w:pPr>
        <w:rPr>
          <w:sz w:val="28"/>
          <w:szCs w:val="28"/>
        </w:rPr>
      </w:pPr>
    </w:p>
    <w:p w:rsidR="001C2F51" w:rsidRPr="0037253A" w:rsidRDefault="001C2F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едагог</w:t>
      </w:r>
      <w:proofErr w:type="spellEnd"/>
      <w:r>
        <w:rPr>
          <w:sz w:val="28"/>
          <w:szCs w:val="28"/>
        </w:rPr>
        <w:t>:                                                   /Магомедова У.И./</w:t>
      </w:r>
    </w:p>
    <w:sectPr w:rsidR="001C2F51" w:rsidRPr="0037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C40"/>
    <w:multiLevelType w:val="multilevel"/>
    <w:tmpl w:val="EBF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27B1B"/>
    <w:multiLevelType w:val="multilevel"/>
    <w:tmpl w:val="108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D44EF"/>
    <w:multiLevelType w:val="multilevel"/>
    <w:tmpl w:val="88C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A0021"/>
    <w:multiLevelType w:val="multilevel"/>
    <w:tmpl w:val="5DB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93"/>
    <w:rsid w:val="001C2F51"/>
    <w:rsid w:val="00236A87"/>
    <w:rsid w:val="0037253A"/>
    <w:rsid w:val="003E0BEF"/>
    <w:rsid w:val="005B347D"/>
    <w:rsid w:val="006E4148"/>
    <w:rsid w:val="0081761A"/>
    <w:rsid w:val="00B83E93"/>
    <w:rsid w:val="00E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8"/>
  </w:style>
  <w:style w:type="paragraph" w:styleId="1">
    <w:name w:val="heading 1"/>
    <w:basedOn w:val="a"/>
    <w:next w:val="a"/>
    <w:link w:val="10"/>
    <w:qFormat/>
    <w:rsid w:val="006E414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E414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E414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E414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E41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1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E41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E414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E41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148"/>
    <w:rPr>
      <w:sz w:val="24"/>
    </w:rPr>
  </w:style>
  <w:style w:type="character" w:customStyle="1" w:styleId="20">
    <w:name w:val="Заголовок 2 Знак"/>
    <w:basedOn w:val="a0"/>
    <w:link w:val="2"/>
    <w:rsid w:val="006E4148"/>
    <w:rPr>
      <w:sz w:val="28"/>
    </w:rPr>
  </w:style>
  <w:style w:type="character" w:customStyle="1" w:styleId="30">
    <w:name w:val="Заголовок 3 Знак"/>
    <w:basedOn w:val="a0"/>
    <w:link w:val="3"/>
    <w:rsid w:val="006E4148"/>
    <w:rPr>
      <w:b/>
      <w:sz w:val="28"/>
    </w:rPr>
  </w:style>
  <w:style w:type="character" w:customStyle="1" w:styleId="40">
    <w:name w:val="Заголовок 4 Знак"/>
    <w:basedOn w:val="a0"/>
    <w:link w:val="4"/>
    <w:rsid w:val="006E4148"/>
    <w:rPr>
      <w:b/>
      <w:sz w:val="28"/>
    </w:rPr>
  </w:style>
  <w:style w:type="character" w:customStyle="1" w:styleId="50">
    <w:name w:val="Заголовок 5 Знак"/>
    <w:basedOn w:val="a0"/>
    <w:link w:val="5"/>
    <w:rsid w:val="006E41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414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E414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E41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E4148"/>
    <w:rPr>
      <w:rFonts w:ascii="Arial" w:hAnsi="Arial" w:cs="Arial"/>
      <w:sz w:val="22"/>
      <w:szCs w:val="22"/>
    </w:rPr>
  </w:style>
  <w:style w:type="character" w:styleId="a3">
    <w:name w:val="Strong"/>
    <w:basedOn w:val="a0"/>
    <w:uiPriority w:val="22"/>
    <w:qFormat/>
    <w:rsid w:val="006E4148"/>
    <w:rPr>
      <w:b/>
      <w:bCs/>
    </w:rPr>
  </w:style>
  <w:style w:type="paragraph" w:styleId="a4">
    <w:name w:val="Normal (Web)"/>
    <w:basedOn w:val="a"/>
    <w:uiPriority w:val="99"/>
    <w:semiHidden/>
    <w:unhideWhenUsed/>
    <w:rsid w:val="0037253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6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8"/>
  </w:style>
  <w:style w:type="paragraph" w:styleId="1">
    <w:name w:val="heading 1"/>
    <w:basedOn w:val="a"/>
    <w:next w:val="a"/>
    <w:link w:val="10"/>
    <w:qFormat/>
    <w:rsid w:val="006E414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E414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E414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E414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E41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1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E41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E414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E41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148"/>
    <w:rPr>
      <w:sz w:val="24"/>
    </w:rPr>
  </w:style>
  <w:style w:type="character" w:customStyle="1" w:styleId="20">
    <w:name w:val="Заголовок 2 Знак"/>
    <w:basedOn w:val="a0"/>
    <w:link w:val="2"/>
    <w:rsid w:val="006E4148"/>
    <w:rPr>
      <w:sz w:val="28"/>
    </w:rPr>
  </w:style>
  <w:style w:type="character" w:customStyle="1" w:styleId="30">
    <w:name w:val="Заголовок 3 Знак"/>
    <w:basedOn w:val="a0"/>
    <w:link w:val="3"/>
    <w:rsid w:val="006E4148"/>
    <w:rPr>
      <w:b/>
      <w:sz w:val="28"/>
    </w:rPr>
  </w:style>
  <w:style w:type="character" w:customStyle="1" w:styleId="40">
    <w:name w:val="Заголовок 4 Знак"/>
    <w:basedOn w:val="a0"/>
    <w:link w:val="4"/>
    <w:rsid w:val="006E4148"/>
    <w:rPr>
      <w:b/>
      <w:sz w:val="28"/>
    </w:rPr>
  </w:style>
  <w:style w:type="character" w:customStyle="1" w:styleId="50">
    <w:name w:val="Заголовок 5 Знак"/>
    <w:basedOn w:val="a0"/>
    <w:link w:val="5"/>
    <w:rsid w:val="006E41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414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E414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E41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E4148"/>
    <w:rPr>
      <w:rFonts w:ascii="Arial" w:hAnsi="Arial" w:cs="Arial"/>
      <w:sz w:val="22"/>
      <w:szCs w:val="22"/>
    </w:rPr>
  </w:style>
  <w:style w:type="character" w:styleId="a3">
    <w:name w:val="Strong"/>
    <w:basedOn w:val="a0"/>
    <w:uiPriority w:val="22"/>
    <w:qFormat/>
    <w:rsid w:val="006E4148"/>
    <w:rPr>
      <w:b/>
      <w:bCs/>
    </w:rPr>
  </w:style>
  <w:style w:type="paragraph" w:styleId="a4">
    <w:name w:val="Normal (Web)"/>
    <w:basedOn w:val="a"/>
    <w:uiPriority w:val="99"/>
    <w:semiHidden/>
    <w:unhideWhenUsed/>
    <w:rsid w:val="0037253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6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4</cp:revision>
  <dcterms:created xsi:type="dcterms:W3CDTF">2018-09-17T06:19:00Z</dcterms:created>
  <dcterms:modified xsi:type="dcterms:W3CDTF">2018-09-17T06:57:00Z</dcterms:modified>
</cp:coreProperties>
</file>