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5480C">
        <w:rPr>
          <w:rFonts w:ascii="Times New Roman" w:hAnsi="Times New Roman" w:cs="Times New Roman"/>
          <w:b/>
          <w:bCs/>
          <w:caps/>
          <w:sz w:val="24"/>
          <w:szCs w:val="24"/>
        </w:rPr>
        <w:t>Пояснительная записка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5480C" w:rsidRPr="0085480C" w:rsidRDefault="0085480C" w:rsidP="0085480C">
      <w:pPr>
        <w:spacing w:after="0" w:line="240" w:lineRule="auto"/>
        <w:ind w:firstLine="540"/>
        <w:rPr>
          <w:rFonts w:ascii="Times New Roman" w:hAnsi="Times New Roman" w:cs="Times New Roman"/>
          <w:bCs/>
          <w:iCs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Программа по литературному чтению для 2 класса  разработана на основе Федерального государ</w:t>
      </w:r>
      <w:r w:rsidRPr="0085480C">
        <w:rPr>
          <w:rFonts w:ascii="Times New Roman" w:hAnsi="Times New Roman" w:cs="Times New Roman"/>
          <w:sz w:val="24"/>
          <w:szCs w:val="24"/>
        </w:rPr>
        <w:softHyphen/>
        <w:t>ственного образовательного стандарта начального общего обра</w:t>
      </w:r>
      <w:r w:rsidRPr="0085480C">
        <w:rPr>
          <w:rFonts w:ascii="Times New Roman" w:hAnsi="Times New Roman" w:cs="Times New Roman"/>
          <w:sz w:val="24"/>
          <w:szCs w:val="24"/>
        </w:rPr>
        <w:softHyphen/>
        <w:t>зования, Концепции духовно-нравственного развития и воспи</w:t>
      </w:r>
      <w:r w:rsidRPr="0085480C">
        <w:rPr>
          <w:rFonts w:ascii="Times New Roman" w:hAnsi="Times New Roman" w:cs="Times New Roman"/>
          <w:sz w:val="24"/>
          <w:szCs w:val="24"/>
        </w:rPr>
        <w:softHyphen/>
        <w:t xml:space="preserve">тания личности гражданина России, планируемых результатов начального общего образования </w:t>
      </w:r>
      <w:r w:rsidRPr="0085480C">
        <w:rPr>
          <w:rFonts w:ascii="Times New Roman" w:hAnsi="Times New Roman" w:cs="Times New Roman"/>
          <w:bCs/>
          <w:iCs/>
          <w:sz w:val="24"/>
          <w:szCs w:val="24"/>
        </w:rPr>
        <w:t>и ориентирована на работу по учебно-методическому комплекту «Школа России»:</w:t>
      </w:r>
    </w:p>
    <w:p w:rsidR="0085480C" w:rsidRPr="0085480C" w:rsidRDefault="0085480C" w:rsidP="0085480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Л.Ф. Климанова,  В.Г. Горецкий. Литературное чтение  Рабочие программы 1-4 - М.: Просвещение, 2010</w:t>
      </w:r>
    </w:p>
    <w:p w:rsidR="0085480C" w:rsidRPr="0085480C" w:rsidRDefault="0085480C" w:rsidP="0085480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Л.Ф. Климанова,  Литературное чтение: учебник для 1 класса: в 2 частях - М.: Просвещение, 2011</w:t>
      </w:r>
    </w:p>
    <w:p w:rsidR="0085480C" w:rsidRPr="0085480C" w:rsidRDefault="0085480C" w:rsidP="0085480C">
      <w:pPr>
        <w:pStyle w:val="u-2-msonormal"/>
        <w:spacing w:before="0" w:beforeAutospacing="0" w:after="0" w:afterAutospacing="0"/>
        <w:textAlignment w:val="center"/>
      </w:pP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Литературное чтение — один из основных предметов в об</w:t>
      </w:r>
      <w:r w:rsidRPr="0085480C">
        <w:rPr>
          <w:rFonts w:ascii="Times New Roman" w:hAnsi="Times New Roman" w:cs="Times New Roman"/>
          <w:sz w:val="24"/>
          <w:szCs w:val="24"/>
        </w:rPr>
        <w:softHyphen/>
        <w:t xml:space="preserve">учении младших школьников. Он формирует </w:t>
      </w:r>
      <w:proofErr w:type="spellStart"/>
      <w:r w:rsidRPr="0085480C">
        <w:rPr>
          <w:rFonts w:ascii="Times New Roman" w:hAnsi="Times New Roman" w:cs="Times New Roman"/>
          <w:sz w:val="24"/>
          <w:szCs w:val="24"/>
        </w:rPr>
        <w:t>общеучебный</w:t>
      </w:r>
      <w:proofErr w:type="spellEnd"/>
      <w:r w:rsidRPr="0085480C">
        <w:rPr>
          <w:rFonts w:ascii="Times New Roman" w:hAnsi="Times New Roman" w:cs="Times New Roman"/>
          <w:sz w:val="24"/>
          <w:szCs w:val="24"/>
        </w:rPr>
        <w:t xml:space="preserve"> на</w:t>
      </w:r>
      <w:r w:rsidRPr="0085480C">
        <w:rPr>
          <w:rFonts w:ascii="Times New Roman" w:hAnsi="Times New Roman" w:cs="Times New Roman"/>
          <w:sz w:val="24"/>
          <w:szCs w:val="24"/>
        </w:rPr>
        <w:softHyphen/>
        <w:t>вык чтения и умение работать с текстом, пробуждает интерес к чтению художественной литературы и способствует общему развитию ребёнка, его духовно-нравственному и эстетическому воспитанию.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Успешность изучения курса литературного чтения обеспечи</w:t>
      </w:r>
      <w:r w:rsidRPr="0085480C">
        <w:rPr>
          <w:rFonts w:ascii="Times New Roman" w:hAnsi="Times New Roman" w:cs="Times New Roman"/>
          <w:sz w:val="24"/>
          <w:szCs w:val="24"/>
        </w:rPr>
        <w:softHyphen/>
        <w:t>вает результативность по другим предметам начальной школы.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Курс литературного чтения направлен на достижение следу</w:t>
      </w:r>
      <w:r w:rsidRPr="0085480C">
        <w:rPr>
          <w:rFonts w:ascii="Times New Roman" w:hAnsi="Times New Roman" w:cs="Times New Roman"/>
          <w:sz w:val="24"/>
          <w:szCs w:val="24"/>
        </w:rPr>
        <w:softHyphen/>
        <w:t xml:space="preserve">ющих </w:t>
      </w:r>
      <w:r w:rsidRPr="0085480C">
        <w:rPr>
          <w:rFonts w:ascii="Times New Roman" w:hAnsi="Times New Roman" w:cs="Times New Roman"/>
          <w:b/>
          <w:bCs/>
          <w:sz w:val="24"/>
          <w:szCs w:val="24"/>
        </w:rPr>
        <w:t>целей: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— овладение осознанным, правильным, беглым и вырази</w:t>
      </w:r>
      <w:r w:rsidRPr="0085480C">
        <w:rPr>
          <w:rFonts w:ascii="Times New Roman" w:hAnsi="Times New Roman" w:cs="Times New Roman"/>
          <w:sz w:val="24"/>
          <w:szCs w:val="24"/>
        </w:rPr>
        <w:softHyphen/>
        <w:t>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</w:t>
      </w:r>
      <w:r w:rsidRPr="0085480C">
        <w:rPr>
          <w:rFonts w:ascii="Times New Roman" w:hAnsi="Times New Roman" w:cs="Times New Roman"/>
          <w:sz w:val="24"/>
          <w:szCs w:val="24"/>
        </w:rPr>
        <w:softHyphen/>
        <w:t>дами текстов; развитие интереса к чтению и книге; формиро</w:t>
      </w:r>
      <w:r w:rsidRPr="0085480C">
        <w:rPr>
          <w:rFonts w:ascii="Times New Roman" w:hAnsi="Times New Roman" w:cs="Times New Roman"/>
          <w:sz w:val="24"/>
          <w:szCs w:val="24"/>
        </w:rPr>
        <w:softHyphen/>
        <w:t>вание читательского кругозора и приобретение опыта в выборе книг и самостоятельной читательской деятельности;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— развитие художественно-творческих и познавательных способностей, эмоциональной отзывчивости при чтении художе</w:t>
      </w:r>
      <w:r w:rsidRPr="0085480C">
        <w:rPr>
          <w:rFonts w:ascii="Times New Roman" w:hAnsi="Times New Roman" w:cs="Times New Roman"/>
          <w:sz w:val="24"/>
          <w:szCs w:val="24"/>
        </w:rPr>
        <w:softHyphen/>
        <w:t>ственных произведений; формирование эстетического отноше</w:t>
      </w:r>
      <w:r w:rsidRPr="0085480C">
        <w:rPr>
          <w:rFonts w:ascii="Times New Roman" w:hAnsi="Times New Roman" w:cs="Times New Roman"/>
          <w:sz w:val="24"/>
          <w:szCs w:val="24"/>
        </w:rPr>
        <w:softHyphen/>
        <w:t>ния к слову и умения понимать художественное произведение;</w:t>
      </w:r>
    </w:p>
    <w:p w:rsidR="0085480C" w:rsidRPr="0085480C" w:rsidRDefault="0085480C" w:rsidP="008548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— обогащение нравственного опыта младших школьников средствами художественной литературы; формирование нрав</w:t>
      </w:r>
      <w:r w:rsidRPr="0085480C">
        <w:rPr>
          <w:rFonts w:ascii="Times New Roman" w:hAnsi="Times New Roman" w:cs="Times New Roman"/>
          <w:sz w:val="24"/>
          <w:szCs w:val="24"/>
        </w:rPr>
        <w:softHyphen/>
        <w:t>ственных представлений о добре, дружбе, правде и ответствен</w:t>
      </w:r>
      <w:r w:rsidRPr="0085480C">
        <w:rPr>
          <w:rFonts w:ascii="Times New Roman" w:hAnsi="Times New Roman" w:cs="Times New Roman"/>
          <w:sz w:val="24"/>
          <w:szCs w:val="24"/>
        </w:rPr>
        <w:softHyphen/>
        <w:t>ности; воспитание интереса и уважения к отечественной куль</w:t>
      </w:r>
      <w:r w:rsidRPr="0085480C">
        <w:rPr>
          <w:rFonts w:ascii="Times New Roman" w:hAnsi="Times New Roman" w:cs="Times New Roman"/>
          <w:sz w:val="24"/>
          <w:szCs w:val="24"/>
        </w:rPr>
        <w:softHyphen/>
        <w:t>туре и культуре народов многонациональной России и других стран.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Литературное чтение как учебный предмет в начальной шко</w:t>
      </w:r>
      <w:r w:rsidRPr="0085480C">
        <w:rPr>
          <w:rFonts w:ascii="Times New Roman" w:hAnsi="Times New Roman" w:cs="Times New Roman"/>
          <w:sz w:val="24"/>
          <w:szCs w:val="24"/>
        </w:rPr>
        <w:softHyphen/>
        <w:t>ле имеет большое значение в решении задач не только обуче</w:t>
      </w:r>
      <w:r w:rsidRPr="0085480C">
        <w:rPr>
          <w:rFonts w:ascii="Times New Roman" w:hAnsi="Times New Roman" w:cs="Times New Roman"/>
          <w:sz w:val="24"/>
          <w:szCs w:val="24"/>
        </w:rPr>
        <w:softHyphen/>
        <w:t>ния, но и воспитания.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Знакомство учащихся с доступными их возрасту художе</w:t>
      </w:r>
      <w:r w:rsidRPr="0085480C">
        <w:rPr>
          <w:rFonts w:ascii="Times New Roman" w:hAnsi="Times New Roman" w:cs="Times New Roman"/>
          <w:sz w:val="24"/>
          <w:szCs w:val="24"/>
        </w:rPr>
        <w:softHyphen/>
        <w:t>ственными произведениями, духовно-нравственное и эстети</w:t>
      </w:r>
      <w:r w:rsidRPr="0085480C">
        <w:rPr>
          <w:rFonts w:ascii="Times New Roman" w:hAnsi="Times New Roman" w:cs="Times New Roman"/>
          <w:sz w:val="24"/>
          <w:szCs w:val="24"/>
        </w:rPr>
        <w:softHyphen/>
        <w:t>ческое содержание которых активно влияет на чувства, сознание и волю читателя, способствует формированию личных качеств, соответствующих национальным и общечеловеческим ценно</w:t>
      </w:r>
      <w:r w:rsidRPr="0085480C">
        <w:rPr>
          <w:rFonts w:ascii="Times New Roman" w:hAnsi="Times New Roman" w:cs="Times New Roman"/>
          <w:sz w:val="24"/>
          <w:szCs w:val="24"/>
        </w:rPr>
        <w:softHyphen/>
        <w:t>стям. Ориентация учащихся на моральные нормы развивает у них умение соотносить свои поступки с этическими прин</w:t>
      </w:r>
      <w:r w:rsidRPr="0085480C">
        <w:rPr>
          <w:rFonts w:ascii="Times New Roman" w:hAnsi="Times New Roman" w:cs="Times New Roman"/>
          <w:sz w:val="24"/>
          <w:szCs w:val="24"/>
        </w:rPr>
        <w:softHyphen/>
        <w:t>ципами поведения культурного человека, формирует навыки доброжелательного сотрудничества.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Важнейшим аспектом литературного чтения является фор</w:t>
      </w:r>
      <w:r w:rsidRPr="0085480C">
        <w:rPr>
          <w:rFonts w:ascii="Times New Roman" w:hAnsi="Times New Roman" w:cs="Times New Roman"/>
          <w:sz w:val="24"/>
          <w:szCs w:val="24"/>
        </w:rPr>
        <w:softHyphen/>
        <w:t>мирование навыка чтения и других видов речевой деятельно</w:t>
      </w:r>
      <w:r w:rsidRPr="0085480C">
        <w:rPr>
          <w:rFonts w:ascii="Times New Roman" w:hAnsi="Times New Roman" w:cs="Times New Roman"/>
          <w:sz w:val="24"/>
          <w:szCs w:val="24"/>
        </w:rPr>
        <w:softHyphen/>
        <w:t>сти учащихся. Они овладевают осознанным и выразительным чтением, чтением текстов про себя, учатся ориентироваться в книге, использовать её для расширения своих знаний об окру</w:t>
      </w:r>
      <w:r w:rsidRPr="0085480C">
        <w:rPr>
          <w:rFonts w:ascii="Times New Roman" w:hAnsi="Times New Roman" w:cs="Times New Roman"/>
          <w:sz w:val="24"/>
          <w:szCs w:val="24"/>
        </w:rPr>
        <w:softHyphen/>
        <w:t>жающем мире.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В процессе освоения курса у младших школьников повыша</w:t>
      </w:r>
      <w:r w:rsidRPr="0085480C">
        <w:rPr>
          <w:rFonts w:ascii="Times New Roman" w:hAnsi="Times New Roman" w:cs="Times New Roman"/>
          <w:sz w:val="24"/>
          <w:szCs w:val="24"/>
        </w:rPr>
        <w:softHyphen/>
        <w:t>ется уровень коммуникативной культуры: формируются умения составлять диалоги, высказывать собственное мнение, строить монолог в соответствии с речевой задачей, работать с различ</w:t>
      </w:r>
      <w:r w:rsidRPr="0085480C">
        <w:rPr>
          <w:rFonts w:ascii="Times New Roman" w:hAnsi="Times New Roman" w:cs="Times New Roman"/>
          <w:sz w:val="24"/>
          <w:szCs w:val="24"/>
        </w:rPr>
        <w:softHyphen/>
        <w:t>ными видами текстов, самостоятельно пользоваться справочным аппаратом учебника, находить информацию в словарях, спра</w:t>
      </w:r>
      <w:r w:rsidRPr="0085480C">
        <w:rPr>
          <w:rFonts w:ascii="Times New Roman" w:hAnsi="Times New Roman" w:cs="Times New Roman"/>
          <w:sz w:val="24"/>
          <w:szCs w:val="24"/>
        </w:rPr>
        <w:softHyphen/>
        <w:t>вочниках и энциклопедиях.</w:t>
      </w:r>
    </w:p>
    <w:p w:rsidR="00F54DB5" w:rsidRDefault="0085480C" w:rsidP="00F54DB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На уроках литературного чтения формируется читательская компетентность, помогающая младшему школьнику осознать себя грамотным читателем, способным к использованию читательской деятельности для своего самообразования. Грамотный читатель обладает потребностью в постоянном чтении книг, владеет техникой чтения и приёмами рабо</w:t>
      </w:r>
      <w:r w:rsidRPr="0085480C">
        <w:rPr>
          <w:rFonts w:ascii="Times New Roman" w:hAnsi="Times New Roman" w:cs="Times New Roman"/>
          <w:sz w:val="24"/>
          <w:szCs w:val="24"/>
        </w:rPr>
        <w:softHyphen/>
        <w:t>ты с текстом, пониманием прочитанного и прослушанного произведения, знанием книг, умением их самостоятельно выбрать и оценить.</w:t>
      </w:r>
    </w:p>
    <w:p w:rsidR="0085480C" w:rsidRPr="0085480C" w:rsidRDefault="0085480C" w:rsidP="00F54DB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lastRenderedPageBreak/>
        <w:t>Курс литературного чтения пробуждает интерес учащих</w:t>
      </w:r>
      <w:r w:rsidRPr="0085480C">
        <w:rPr>
          <w:rFonts w:ascii="Times New Roman" w:hAnsi="Times New Roman" w:cs="Times New Roman"/>
          <w:sz w:val="24"/>
          <w:szCs w:val="24"/>
        </w:rPr>
        <w:softHyphen/>
        <w:t>ся к чтению художественных произведений. Внимание начи</w:t>
      </w:r>
      <w:r w:rsidRPr="0085480C">
        <w:rPr>
          <w:rFonts w:ascii="Times New Roman" w:hAnsi="Times New Roman" w:cs="Times New Roman"/>
          <w:sz w:val="24"/>
          <w:szCs w:val="24"/>
        </w:rPr>
        <w:softHyphen/>
        <w:t>нающего читателя обращается на словесно-образную природу художественного произведения, на отношение автора к героям и окружающему миру, на нравственные проблемы, волнующие писателя. Младшие школьники учатся чувствовать красоту поэтического слова, ценить образность словесного искусства.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Изучение предмета «Литературное чтение» решает множество важнейших задач начального обучения и готовит младшего школьника к успешному обучению в средней школе.</w:t>
      </w:r>
    </w:p>
    <w:p w:rsidR="0085480C" w:rsidRPr="0085480C" w:rsidRDefault="0085480C" w:rsidP="008548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85480C">
        <w:rPr>
          <w:rFonts w:ascii="Times New Roman" w:hAnsi="Times New Roman" w:cs="Times New Roman"/>
          <w:b/>
          <w:sz w:val="24"/>
          <w:szCs w:val="24"/>
        </w:rPr>
        <w:t>Место курса «Литературное чтение» в учебном плане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Во 2 классе на изучение литературного чтения отводится 136 ч - 4 ч в неделю.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80C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Pr="008548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5480C">
        <w:rPr>
          <w:rFonts w:ascii="Times New Roman" w:hAnsi="Times New Roman" w:cs="Times New Roman"/>
          <w:b/>
          <w:sz w:val="24"/>
          <w:szCs w:val="24"/>
        </w:rPr>
        <w:t>изучения курса</w:t>
      </w:r>
    </w:p>
    <w:p w:rsidR="0085480C" w:rsidRPr="0085480C" w:rsidRDefault="0085480C" w:rsidP="0085480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480C">
        <w:rPr>
          <w:rFonts w:ascii="Times New Roman" w:hAnsi="Times New Roman" w:cs="Times New Roman"/>
          <w:b/>
          <w:i/>
          <w:sz w:val="24"/>
          <w:szCs w:val="24"/>
        </w:rPr>
        <w:t>Предметные</w:t>
      </w:r>
    </w:p>
    <w:p w:rsidR="0085480C" w:rsidRPr="0085480C" w:rsidRDefault="0085480C" w:rsidP="008548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80C">
        <w:rPr>
          <w:rFonts w:ascii="Times New Roman" w:hAnsi="Times New Roman" w:cs="Times New Roman"/>
          <w:b/>
          <w:sz w:val="24"/>
          <w:szCs w:val="24"/>
        </w:rPr>
        <w:t>Учащиеся научатся:</w:t>
      </w:r>
    </w:p>
    <w:p w:rsidR="0085480C" w:rsidRPr="0085480C" w:rsidRDefault="0085480C" w:rsidP="008548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80C">
        <w:rPr>
          <w:rFonts w:ascii="Times New Roman" w:hAnsi="Times New Roman" w:cs="Times New Roman"/>
          <w:b/>
          <w:sz w:val="24"/>
          <w:szCs w:val="24"/>
        </w:rPr>
        <w:t>Виды речевой и читательской деятельности</w:t>
      </w:r>
    </w:p>
    <w:p w:rsidR="0085480C" w:rsidRPr="0085480C" w:rsidRDefault="0085480C" w:rsidP="0085480C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осознавать цель чтения в соответствии с содержанием  шмуцтитула и собственным интересом к чтению; пользоваться в читательской практике приёмами  вдумчивого чтения под руководством учителя (комментированное чтение, чтение в диалоге автор – читатель);   выборочного чтения в соответствии с задачами чтения и под руководством учителя</w:t>
      </w:r>
    </w:p>
    <w:p w:rsidR="0085480C" w:rsidRPr="0085480C" w:rsidRDefault="0085480C" w:rsidP="0085480C">
      <w:pPr>
        <w:pStyle w:val="1"/>
        <w:numPr>
          <w:ilvl w:val="0"/>
          <w:numId w:val="3"/>
        </w:numPr>
        <w:jc w:val="both"/>
      </w:pPr>
      <w:r w:rsidRPr="0085480C">
        <w:t xml:space="preserve">читать  целыми словами со скоростью чтения, позволяющей понимать художественный текст;  при чтении отражать  настроение автора читаемого текста;  </w:t>
      </w:r>
    </w:p>
    <w:p w:rsidR="0085480C" w:rsidRPr="0085480C" w:rsidRDefault="0085480C" w:rsidP="0085480C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ориентироваться в информационном аппарате учебной  книги, её элементах, опираться на них при выборе книги; находить сходные элементы в книге художественной;</w:t>
      </w:r>
    </w:p>
    <w:p w:rsidR="0085480C" w:rsidRPr="0085480C" w:rsidRDefault="0085480C" w:rsidP="0085480C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 успехи в «Рабочей тетради по литературному чтению»;</w:t>
      </w:r>
    </w:p>
    <w:p w:rsidR="0085480C" w:rsidRPr="0085480C" w:rsidRDefault="0085480C" w:rsidP="0085480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80C">
        <w:rPr>
          <w:rFonts w:ascii="Times New Roman" w:eastAsia="Times New Roman" w:hAnsi="Times New Roman" w:cs="Times New Roman"/>
          <w:sz w:val="24"/>
          <w:szCs w:val="24"/>
        </w:rPr>
        <w:t>осмыслять нравственное содержание пословиц, поговорок, мудрых изречений русского народа, соотносить их нравственный смысл с изучаемыми произведениями и реалиями жизни;</w:t>
      </w:r>
    </w:p>
    <w:p w:rsidR="0085480C" w:rsidRPr="0085480C" w:rsidRDefault="0085480C" w:rsidP="0085480C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распределять загадки на тематические группы, составлять собственные загадки на основе предложенного в учебнике алгоритма;</w:t>
      </w:r>
    </w:p>
    <w:p w:rsidR="0085480C" w:rsidRPr="0085480C" w:rsidRDefault="0085480C" w:rsidP="0085480C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соотносить заголовок текста с его содержанием, осознавать взаимосвязь содержание текста с его заголовком (почему так называется); определять характер  литературных героев,  приводить примеры их поступков в соответствии с качествами  героя прочитанного или прослушанного текста.</w:t>
      </w:r>
    </w:p>
    <w:p w:rsidR="0085480C" w:rsidRPr="0085480C" w:rsidRDefault="0085480C" w:rsidP="0085480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480C">
        <w:rPr>
          <w:rFonts w:ascii="Times New Roman" w:hAnsi="Times New Roman" w:cs="Times New Roman"/>
          <w:b/>
          <w:i/>
          <w:sz w:val="24"/>
          <w:szCs w:val="24"/>
        </w:rPr>
        <w:t xml:space="preserve">Учащиеся получат возможность научиться: </w:t>
      </w:r>
    </w:p>
    <w:p w:rsidR="0085480C" w:rsidRPr="0085480C" w:rsidRDefault="0085480C" w:rsidP="0085480C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480C">
        <w:rPr>
          <w:rFonts w:ascii="Times New Roman" w:hAnsi="Times New Roman" w:cs="Times New Roman"/>
          <w:i/>
          <w:sz w:val="24"/>
          <w:szCs w:val="24"/>
        </w:rPr>
        <w:t xml:space="preserve">осознавать смысл традиций и праздников русского народа, сохранять традиции семьи и школы, осмысленно готовится к национальным праздникам; составлять высказывания   о самых ярких и впечатляющих событиях, происходящих в дни семейных праздников,  делиться впечатлениями о праздниках с друзьями и товарищами по классу; </w:t>
      </w:r>
    </w:p>
    <w:p w:rsidR="0085480C" w:rsidRPr="0085480C" w:rsidRDefault="0085480C" w:rsidP="0085480C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480C">
        <w:rPr>
          <w:rFonts w:ascii="Times New Roman" w:hAnsi="Times New Roman" w:cs="Times New Roman"/>
          <w:i/>
          <w:sz w:val="24"/>
          <w:szCs w:val="24"/>
        </w:rPr>
        <w:t>употреблять пословицы и поговорки в учебных диалогах и высказываниях на заданную тему.</w:t>
      </w:r>
    </w:p>
    <w:p w:rsidR="0085480C" w:rsidRPr="0085480C" w:rsidRDefault="0085480C" w:rsidP="0085480C">
      <w:pPr>
        <w:pStyle w:val="1"/>
        <w:numPr>
          <w:ilvl w:val="0"/>
          <w:numId w:val="4"/>
        </w:numPr>
        <w:jc w:val="both"/>
        <w:rPr>
          <w:i/>
        </w:rPr>
      </w:pPr>
      <w:r w:rsidRPr="0085480C">
        <w:rPr>
          <w:i/>
        </w:rPr>
        <w:t xml:space="preserve">читать вслух бегло, осознанно, без искажений,  выразительно, передавая своё отношение </w:t>
      </w:r>
      <w:proofErr w:type="gramStart"/>
      <w:r w:rsidRPr="0085480C">
        <w:rPr>
          <w:i/>
        </w:rPr>
        <w:t>к</w:t>
      </w:r>
      <w:proofErr w:type="gramEnd"/>
      <w:r w:rsidRPr="0085480C">
        <w:rPr>
          <w:i/>
        </w:rPr>
        <w:t xml:space="preserve"> прочитанному, выделяя при чтении важные по</w:t>
      </w:r>
      <w:r w:rsidRPr="0085480C">
        <w:t xml:space="preserve"> </w:t>
      </w:r>
      <w:r w:rsidRPr="0085480C">
        <w:rPr>
          <w:i/>
        </w:rPr>
        <w:t xml:space="preserve">смыслу слова, соблюдая паузы между предложениями и частями текста; </w:t>
      </w:r>
    </w:p>
    <w:p w:rsidR="0085480C" w:rsidRPr="0085480C" w:rsidRDefault="0085480C" w:rsidP="0085480C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480C">
        <w:rPr>
          <w:rFonts w:ascii="Times New Roman" w:hAnsi="Times New Roman" w:cs="Times New Roman"/>
          <w:i/>
          <w:sz w:val="24"/>
          <w:szCs w:val="24"/>
        </w:rPr>
        <w:t xml:space="preserve">понимать и осознавать, почему поэт воспевает родную природу, какие чувства при этом испытывает, как это характеризует самого поэта; </w:t>
      </w:r>
    </w:p>
    <w:p w:rsidR="0085480C" w:rsidRPr="0085480C" w:rsidRDefault="0085480C" w:rsidP="0085480C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5480C">
        <w:rPr>
          <w:rFonts w:ascii="Times New Roman" w:hAnsi="Times New Roman" w:cs="Times New Roman"/>
          <w:i/>
          <w:sz w:val="24"/>
          <w:szCs w:val="24"/>
        </w:rPr>
        <w:lastRenderedPageBreak/>
        <w:t>рассуждать о категориях «добро» и «зло», «красиво» и «безобразно», употреблять данные понятия и их смысловые оттенки в своих оценочных высказываниях; предлагать свои варианты разрешения конфликтных ситуаций и нравственных дилемм</w:t>
      </w:r>
    </w:p>
    <w:p w:rsidR="0085480C" w:rsidRPr="0085480C" w:rsidRDefault="0085480C" w:rsidP="0085480C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5480C">
        <w:rPr>
          <w:rFonts w:ascii="Times New Roman" w:hAnsi="Times New Roman" w:cs="Times New Roman"/>
          <w:i/>
          <w:sz w:val="24"/>
          <w:szCs w:val="24"/>
        </w:rPr>
        <w:t>пользоваться элементарными приёмами анализа текста по вопросам учителя (учебника).</w:t>
      </w:r>
    </w:p>
    <w:p w:rsidR="0085480C" w:rsidRPr="0085480C" w:rsidRDefault="0085480C" w:rsidP="0085480C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480C">
        <w:rPr>
          <w:rFonts w:ascii="Times New Roman" w:hAnsi="Times New Roman" w:cs="Times New Roman"/>
          <w:i/>
          <w:sz w:val="24"/>
          <w:szCs w:val="24"/>
        </w:rPr>
        <w:t>осуществлять переход с  уровня событий  восприятия произведения к пониманию главной мысли;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тексте.</w:t>
      </w:r>
    </w:p>
    <w:p w:rsidR="0085480C" w:rsidRPr="0085480C" w:rsidRDefault="0085480C" w:rsidP="0085480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5480C">
        <w:rPr>
          <w:rFonts w:ascii="Times New Roman" w:eastAsia="Times New Roman" w:hAnsi="Times New Roman" w:cs="Times New Roman"/>
          <w:i/>
          <w:sz w:val="24"/>
          <w:szCs w:val="24"/>
        </w:rPr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85480C" w:rsidRPr="0085480C" w:rsidRDefault="0085480C" w:rsidP="0085480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5480C">
        <w:rPr>
          <w:rFonts w:ascii="Times New Roman" w:eastAsia="Times New Roman" w:hAnsi="Times New Roman" w:cs="Times New Roman"/>
          <w:i/>
          <w:sz w:val="24"/>
          <w:szCs w:val="24"/>
        </w:rPr>
        <w:t xml:space="preserve">делить текст на части; озаглавливать части, подробно пересказывать, опираясь на составленный под руководством  учителя план; </w:t>
      </w:r>
    </w:p>
    <w:p w:rsidR="0085480C" w:rsidRPr="0085480C" w:rsidRDefault="0085480C" w:rsidP="0085480C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85480C">
        <w:rPr>
          <w:rFonts w:ascii="Times New Roman" w:hAnsi="Times New Roman" w:cs="Times New Roman"/>
          <w:i/>
          <w:sz w:val="24"/>
          <w:szCs w:val="24"/>
        </w:rPr>
        <w:t xml:space="preserve">находить книги для самостоятельного чтения в различных библиотеках (школьной, домашней, городской, виртуальной и др.); при выборе книг и поиске информации опираться на информационный аппарат книги, её элементы; получать удовольствие от самостоятельного чтения произведений различных жанров;  делиться своими впечатлениями о прочитанных книгах, участвовать в диалогах и дискуссиях о прочитанных книгах; </w:t>
      </w:r>
      <w:proofErr w:type="gramEnd"/>
    </w:p>
    <w:p w:rsidR="0085480C" w:rsidRPr="0085480C" w:rsidRDefault="0085480C" w:rsidP="0085480C">
      <w:pPr>
        <w:pStyle w:val="1"/>
        <w:numPr>
          <w:ilvl w:val="0"/>
          <w:numId w:val="4"/>
        </w:numPr>
        <w:jc w:val="both"/>
        <w:rPr>
          <w:i/>
        </w:rPr>
      </w:pPr>
      <w:r w:rsidRPr="0085480C">
        <w:rPr>
          <w:i/>
        </w:rPr>
        <w:t>пользоваться тематическим каталогом в школьной библиотеке.</w:t>
      </w:r>
    </w:p>
    <w:p w:rsidR="0085480C" w:rsidRPr="0085480C" w:rsidRDefault="0085480C" w:rsidP="008548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80C">
        <w:rPr>
          <w:rFonts w:ascii="Times New Roman" w:hAnsi="Times New Roman" w:cs="Times New Roman"/>
          <w:b/>
          <w:sz w:val="24"/>
          <w:szCs w:val="24"/>
        </w:rPr>
        <w:t>Учащиеся научатся:</w:t>
      </w:r>
    </w:p>
    <w:p w:rsidR="0085480C" w:rsidRPr="0085480C" w:rsidRDefault="0085480C" w:rsidP="0085480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80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8548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5480C">
        <w:rPr>
          <w:rFonts w:ascii="Times New Roman" w:hAnsi="Times New Roman" w:cs="Times New Roman"/>
          <w:b/>
          <w:sz w:val="24"/>
          <w:szCs w:val="24"/>
        </w:rPr>
        <w:t>Творческая деятельность</w:t>
      </w:r>
    </w:p>
    <w:p w:rsidR="0085480C" w:rsidRPr="0085480C" w:rsidRDefault="0085480C" w:rsidP="0085480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80C">
        <w:rPr>
          <w:rFonts w:ascii="Times New Roman" w:eastAsia="Times New Roman" w:hAnsi="Times New Roman" w:cs="Times New Roman"/>
          <w:sz w:val="24"/>
          <w:szCs w:val="24"/>
        </w:rPr>
        <w:t>читать текст, соблюдая при чтении  орфоэпические и интонационные нормы чтения; отражая настроение автора;</w:t>
      </w:r>
    </w:p>
    <w:p w:rsidR="0085480C" w:rsidRPr="0085480C" w:rsidRDefault="0085480C" w:rsidP="0085480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80C">
        <w:rPr>
          <w:rFonts w:ascii="Times New Roman" w:eastAsia="Times New Roman" w:hAnsi="Times New Roman" w:cs="Times New Roman"/>
          <w:sz w:val="24"/>
          <w:szCs w:val="24"/>
        </w:rPr>
        <w:t>пересказывать текст  подробно на основе коллективно составленного плана или опорных слов под руководством учителя;</w:t>
      </w:r>
    </w:p>
    <w:p w:rsidR="0085480C" w:rsidRPr="0085480C" w:rsidRDefault="0085480C" w:rsidP="0085480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80C">
        <w:rPr>
          <w:rFonts w:ascii="Times New Roman" w:eastAsia="Times New Roman" w:hAnsi="Times New Roman" w:cs="Times New Roman"/>
          <w:sz w:val="24"/>
          <w:szCs w:val="24"/>
        </w:rPr>
        <w:t xml:space="preserve">составлять собственные высказывания на основе чтения или слушания произведений, высказывая собственное отношение к </w:t>
      </w:r>
      <w:proofErr w:type="gramStart"/>
      <w:r w:rsidRPr="0085480C">
        <w:rPr>
          <w:rFonts w:ascii="Times New Roman" w:eastAsia="Times New Roman" w:hAnsi="Times New Roman" w:cs="Times New Roman"/>
          <w:sz w:val="24"/>
          <w:szCs w:val="24"/>
        </w:rPr>
        <w:t>прочитанному</w:t>
      </w:r>
      <w:proofErr w:type="gramEnd"/>
      <w:r w:rsidRPr="008548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480C" w:rsidRPr="0085480C" w:rsidRDefault="0085480C" w:rsidP="0085480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480C">
        <w:rPr>
          <w:rFonts w:ascii="Times New Roman" w:hAnsi="Times New Roman" w:cs="Times New Roman"/>
          <w:b/>
          <w:i/>
          <w:sz w:val="24"/>
          <w:szCs w:val="24"/>
        </w:rPr>
        <w:t xml:space="preserve">Учащиеся получат возможность научиться: </w:t>
      </w:r>
    </w:p>
    <w:p w:rsidR="0085480C" w:rsidRPr="0085480C" w:rsidRDefault="0085480C" w:rsidP="0085480C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5480C">
        <w:rPr>
          <w:rFonts w:ascii="Times New Roman" w:hAnsi="Times New Roman" w:cs="Times New Roman"/>
          <w:i/>
          <w:sz w:val="24"/>
          <w:szCs w:val="24"/>
        </w:rPr>
        <w:t>сочинять свои произведения  малых жанров устного народного творчества  в соответствии с жанровыми особенностями и индивидуальной задумкой.</w:t>
      </w:r>
    </w:p>
    <w:p w:rsidR="0085480C" w:rsidRPr="0085480C" w:rsidRDefault="0085480C" w:rsidP="0085480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480C">
        <w:rPr>
          <w:rFonts w:ascii="Times New Roman" w:eastAsia="Times New Roman" w:hAnsi="Times New Roman" w:cs="Times New Roman"/>
          <w:i/>
          <w:sz w:val="24"/>
          <w:szCs w:val="24"/>
        </w:rPr>
        <w:t>пересказывать содержание произведения  выборочно и сжато.</w:t>
      </w:r>
    </w:p>
    <w:p w:rsidR="0085480C" w:rsidRPr="0085480C" w:rsidRDefault="0085480C" w:rsidP="008548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80C">
        <w:rPr>
          <w:rFonts w:ascii="Times New Roman" w:hAnsi="Times New Roman" w:cs="Times New Roman"/>
          <w:b/>
          <w:sz w:val="24"/>
          <w:szCs w:val="24"/>
        </w:rPr>
        <w:t>Учащиеся научатся:</w:t>
      </w:r>
    </w:p>
    <w:p w:rsidR="0085480C" w:rsidRPr="0085480C" w:rsidRDefault="0085480C" w:rsidP="008548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80C" w:rsidRPr="0085480C" w:rsidRDefault="0085480C" w:rsidP="008548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80C">
        <w:rPr>
          <w:rFonts w:ascii="Times New Roman" w:hAnsi="Times New Roman" w:cs="Times New Roman"/>
          <w:b/>
          <w:sz w:val="24"/>
          <w:szCs w:val="24"/>
        </w:rPr>
        <w:t>Литературоведческая пропедевтика</w:t>
      </w:r>
    </w:p>
    <w:p w:rsidR="0085480C" w:rsidRPr="0085480C" w:rsidRDefault="0085480C" w:rsidP="0085480C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 xml:space="preserve">различать </w:t>
      </w:r>
      <w:proofErr w:type="spellStart"/>
      <w:r w:rsidRPr="0085480C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85480C">
        <w:rPr>
          <w:rFonts w:ascii="Times New Roman" w:hAnsi="Times New Roman" w:cs="Times New Roman"/>
          <w:sz w:val="24"/>
          <w:szCs w:val="24"/>
        </w:rPr>
        <w:t xml:space="preserve">, небылицы, песенки, считалки, народные сказки, осознавать их культурную ценность для русского народа; </w:t>
      </w:r>
    </w:p>
    <w:p w:rsidR="0085480C" w:rsidRPr="0085480C" w:rsidRDefault="0085480C" w:rsidP="0085480C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 xml:space="preserve">находить отличия между научно-познавательным и художественным текстом; приводить факты из текста, указывающие на его принадлежность к </w:t>
      </w:r>
      <w:proofErr w:type="gramStart"/>
      <w:r w:rsidRPr="0085480C">
        <w:rPr>
          <w:rFonts w:ascii="Times New Roman" w:hAnsi="Times New Roman" w:cs="Times New Roman"/>
          <w:sz w:val="24"/>
          <w:szCs w:val="24"/>
        </w:rPr>
        <w:t>научно-познавательному</w:t>
      </w:r>
      <w:proofErr w:type="gramEnd"/>
      <w:r w:rsidRPr="0085480C">
        <w:rPr>
          <w:rFonts w:ascii="Times New Roman" w:hAnsi="Times New Roman" w:cs="Times New Roman"/>
          <w:sz w:val="24"/>
          <w:szCs w:val="24"/>
        </w:rPr>
        <w:t xml:space="preserve"> или художественному; составлять таблицу различий.</w:t>
      </w:r>
    </w:p>
    <w:p w:rsidR="0085480C" w:rsidRPr="0085480C" w:rsidRDefault="0085480C" w:rsidP="0085480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знания о рифме, особенностях жанров (стихотворения, сказки, загадки, небылицы, песенки, </w:t>
      </w:r>
      <w:proofErr w:type="spellStart"/>
      <w:r w:rsidRPr="0085480C">
        <w:rPr>
          <w:rFonts w:ascii="Times New Roman" w:eastAsia="Times New Roman" w:hAnsi="Times New Roman" w:cs="Times New Roman"/>
          <w:sz w:val="24"/>
          <w:szCs w:val="24"/>
        </w:rPr>
        <w:t>потешки</w:t>
      </w:r>
      <w:proofErr w:type="spellEnd"/>
      <w:r w:rsidRPr="0085480C">
        <w:rPr>
          <w:rFonts w:ascii="Times New Roman" w:eastAsia="Times New Roman" w:hAnsi="Times New Roman" w:cs="Times New Roman"/>
          <w:sz w:val="24"/>
          <w:szCs w:val="24"/>
        </w:rPr>
        <w:t>), особенностях юмористического произведения в своей литературно-творческой деятельности.</w:t>
      </w:r>
    </w:p>
    <w:p w:rsidR="0085480C" w:rsidRPr="0085480C" w:rsidRDefault="0085480C" w:rsidP="0085480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480C">
        <w:rPr>
          <w:rFonts w:ascii="Times New Roman" w:hAnsi="Times New Roman" w:cs="Times New Roman"/>
          <w:b/>
          <w:i/>
          <w:sz w:val="24"/>
          <w:szCs w:val="24"/>
        </w:rPr>
        <w:t xml:space="preserve">Учащиеся получат возможность научиться: </w:t>
      </w:r>
    </w:p>
    <w:p w:rsidR="0085480C" w:rsidRPr="0085480C" w:rsidRDefault="0085480C" w:rsidP="0085480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5480C">
        <w:rPr>
          <w:rFonts w:ascii="Times New Roman" w:eastAsia="Times New Roman" w:hAnsi="Times New Roman" w:cs="Times New Roman"/>
          <w:i/>
          <w:sz w:val="24"/>
          <w:szCs w:val="24"/>
        </w:rPr>
        <w:t>понимать особенности стихотворения: расположение строк, рифму, ритм.</w:t>
      </w:r>
    </w:p>
    <w:p w:rsidR="0085480C" w:rsidRPr="0085480C" w:rsidRDefault="0085480C" w:rsidP="0085480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5480C">
        <w:rPr>
          <w:rFonts w:ascii="Times New Roman" w:eastAsia="Times New Roman" w:hAnsi="Times New Roman" w:cs="Times New Roman"/>
          <w:i/>
          <w:sz w:val="24"/>
          <w:szCs w:val="24"/>
        </w:rPr>
        <w:t>определять героев басни, характеризовать их, понимать мораль и разъяснять её своими словами.</w:t>
      </w:r>
    </w:p>
    <w:p w:rsidR="0085480C" w:rsidRPr="0085480C" w:rsidRDefault="0085480C" w:rsidP="0085480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5480C">
        <w:rPr>
          <w:rFonts w:ascii="Times New Roman" w:eastAsia="Times New Roman" w:hAnsi="Times New Roman" w:cs="Times New Roman"/>
          <w:i/>
          <w:sz w:val="24"/>
          <w:szCs w:val="24"/>
        </w:rPr>
        <w:t>находить в произведении средства художественной выразительности (сравнение, олицетворение).</w:t>
      </w:r>
    </w:p>
    <w:p w:rsidR="0085480C" w:rsidRPr="0085480C" w:rsidRDefault="0085480C" w:rsidP="0085480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DB5" w:rsidRDefault="00F54DB5" w:rsidP="0085480C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DB5" w:rsidRDefault="00F54DB5" w:rsidP="0085480C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80C" w:rsidRPr="0085480C" w:rsidRDefault="0085480C" w:rsidP="0085480C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5480C">
        <w:rPr>
          <w:rFonts w:ascii="Times New Roman" w:hAnsi="Times New Roman" w:cs="Times New Roman"/>
          <w:b/>
          <w:sz w:val="24"/>
          <w:szCs w:val="24"/>
        </w:rPr>
        <w:lastRenderedPageBreak/>
        <w:t>Метапредметные</w:t>
      </w:r>
      <w:proofErr w:type="spellEnd"/>
    </w:p>
    <w:p w:rsidR="0085480C" w:rsidRPr="0085480C" w:rsidRDefault="0085480C" w:rsidP="0085480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480C">
        <w:rPr>
          <w:rFonts w:ascii="Times New Roman" w:hAnsi="Times New Roman" w:cs="Times New Roman"/>
          <w:b/>
          <w:i/>
          <w:sz w:val="24"/>
          <w:szCs w:val="24"/>
        </w:rPr>
        <w:t>Регулятивные УУД</w:t>
      </w:r>
    </w:p>
    <w:p w:rsidR="0085480C" w:rsidRPr="0085480C" w:rsidRDefault="0085480C" w:rsidP="0085480C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Сопоставлять цели, заявленные на шмуцтитуле с изучением материала урока в  процессе его изучения; формулировать вместе с учителем учебную задачу урока в соответствии с целями темы; принимать учебную задачу урока. Читать в соответствии с целью чтения (выразительно, целыми словами, без искажений и пр.).</w:t>
      </w:r>
    </w:p>
    <w:p w:rsidR="0085480C" w:rsidRPr="0085480C" w:rsidRDefault="0085480C" w:rsidP="0085480C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Коллективно составлять план урока, продумывать возможные этапы изучения темы. Коллективно составлять план для пересказа литературного произведения. Контролировать выполнение действий в соответствии с планом. Оценивать результаты своих действий по шкале и критериям, предложенным учителем. Оценивать результаты работы сверстников по совместно выработанным критериям.</w:t>
      </w:r>
    </w:p>
    <w:p w:rsidR="0085480C" w:rsidRPr="0085480C" w:rsidRDefault="0085480C" w:rsidP="0085480C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Выделять из темы урока известные знания и умения, определять круг неизвестного по изучаемой теме в мини-группе или паре. Фиксировать по ходу урока и в конце его удовлетворённость/неудовлетворённость своей работой на уроке (с помощью шкал, лесенок, разноцветных фишек и пр.), аргументировать своё позитивное отношение к своим успехам, проявлять стремление к улучшению результата в ходе выполнения учебных задач.</w:t>
      </w:r>
    </w:p>
    <w:p w:rsidR="0085480C" w:rsidRPr="0085480C" w:rsidRDefault="0085480C" w:rsidP="0085480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Анализировать причины успеха/неуспеха с помощью лесенок и оценочных шкал, формулировать их в устной форме по собственному желанию. Осознавать смысл и назначение позитивных установок на успешную работу, пользоваться ими в случае неудачи на уроке, проговаривая во внутренней речи.</w:t>
      </w:r>
    </w:p>
    <w:p w:rsidR="0085480C" w:rsidRPr="0085480C" w:rsidRDefault="0085480C" w:rsidP="0085480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480C">
        <w:rPr>
          <w:rFonts w:ascii="Times New Roman" w:hAnsi="Times New Roman" w:cs="Times New Roman"/>
          <w:b/>
          <w:i/>
          <w:sz w:val="24"/>
          <w:szCs w:val="24"/>
        </w:rPr>
        <w:t>Познавательные УУД</w:t>
      </w:r>
    </w:p>
    <w:p w:rsidR="0085480C" w:rsidRPr="0085480C" w:rsidRDefault="0085480C" w:rsidP="0085480C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Пользоваться в практической деятельности условными знаками и символами, используемыми в учебнике для передачи информации.</w:t>
      </w:r>
    </w:p>
    <w:p w:rsidR="0085480C" w:rsidRPr="0085480C" w:rsidRDefault="0085480C" w:rsidP="0085480C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5480C">
        <w:rPr>
          <w:rFonts w:ascii="Times New Roman" w:hAnsi="Times New Roman" w:cs="Times New Roman"/>
          <w:bCs/>
          <w:iCs/>
          <w:sz w:val="24"/>
          <w:szCs w:val="24"/>
        </w:rPr>
        <w:t>Пользоваться приёмами анализа и синтеза при изучении небольших литературных и научно-познавательных текстов с опорой на вопросы учителя. Понимать переносное значение образного слова, фразы или предложения, толковать их с помощью приёмов устного словесного рисования. Сравнивать  и сопоставлять произведения между собой, называя общее и различное в них (лирические и прозаические произведения, басню и стихотворение, народную и литературную сказку). Сравнивать литературное произведение или эпизод из него с фрагментом музыкального произведения, репродукцией картины художника, с пословицей и поговоркой соответствующего смысла. Анализировать мотив поведения героя с помощью вопросов учителя или учебника («Рабочей тетради»). Строить рассуждение (или доказательство своей точки зрения) по теме урока из 5-6 предложений.</w:t>
      </w:r>
    </w:p>
    <w:p w:rsidR="0085480C" w:rsidRPr="0085480C" w:rsidRDefault="0085480C" w:rsidP="0085480C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Осознавать сущность и   значение русских народных и литературных сказок, басен И.А. Крылова как часть русской национальной культуры.</w:t>
      </w:r>
    </w:p>
    <w:p w:rsidR="0085480C" w:rsidRPr="0085480C" w:rsidRDefault="0085480C" w:rsidP="0085480C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 xml:space="preserve">Осознавать смысл </w:t>
      </w:r>
      <w:proofErr w:type="spellStart"/>
      <w:r w:rsidRPr="0085480C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85480C">
        <w:rPr>
          <w:rFonts w:ascii="Times New Roman" w:hAnsi="Times New Roman" w:cs="Times New Roman"/>
          <w:sz w:val="24"/>
          <w:szCs w:val="24"/>
        </w:rPr>
        <w:t xml:space="preserve"> понятий: текст поэтический и прозаический, содержание текста, тема текста и основная мысль, автор, авторская позиция, литературный и научно-познавательный текст, басня, художественные ремёсла и народные промыслы.</w:t>
      </w:r>
    </w:p>
    <w:p w:rsidR="0085480C" w:rsidRPr="0085480C" w:rsidRDefault="0085480C" w:rsidP="0085480C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 xml:space="preserve">Проявлять индивидуальные творческие способности при составлении докучных сказок, составлении рифмовок, небольших стихотворений, в процессе чтения по ролям и </w:t>
      </w:r>
      <w:proofErr w:type="spellStart"/>
      <w:r w:rsidRPr="0085480C">
        <w:rPr>
          <w:rFonts w:ascii="Times New Roman" w:hAnsi="Times New Roman" w:cs="Times New Roman"/>
          <w:sz w:val="24"/>
          <w:szCs w:val="24"/>
        </w:rPr>
        <w:t>инсценировании</w:t>
      </w:r>
      <w:proofErr w:type="spellEnd"/>
      <w:r w:rsidRPr="0085480C">
        <w:rPr>
          <w:rFonts w:ascii="Times New Roman" w:hAnsi="Times New Roman" w:cs="Times New Roman"/>
          <w:sz w:val="24"/>
          <w:szCs w:val="24"/>
        </w:rPr>
        <w:t>, при выполнении проектных заданий. Перебирать варианты решения нравственной проблемы, поставленной автором в произведении.</w:t>
      </w:r>
    </w:p>
    <w:p w:rsidR="0085480C" w:rsidRPr="0085480C" w:rsidRDefault="0085480C" w:rsidP="0085480C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 xml:space="preserve">Понимать </w:t>
      </w:r>
      <w:proofErr w:type="gramStart"/>
      <w:r w:rsidRPr="0085480C">
        <w:rPr>
          <w:rFonts w:ascii="Times New Roman" w:hAnsi="Times New Roman" w:cs="Times New Roman"/>
          <w:sz w:val="24"/>
          <w:szCs w:val="24"/>
        </w:rPr>
        <w:t>читаемое</w:t>
      </w:r>
      <w:proofErr w:type="gramEnd"/>
      <w:r w:rsidRPr="0085480C">
        <w:rPr>
          <w:rFonts w:ascii="Times New Roman" w:hAnsi="Times New Roman" w:cs="Times New Roman"/>
          <w:sz w:val="24"/>
          <w:szCs w:val="24"/>
        </w:rPr>
        <w:t>, интерпретировать смысл, читаемого, фиксировать прочитанную информацию в виде таблиц или схем (при сравнении текстов, при осмыслении структуры текста и пр.).</w:t>
      </w:r>
    </w:p>
    <w:p w:rsidR="0085480C" w:rsidRPr="0085480C" w:rsidRDefault="0085480C" w:rsidP="0085480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5480C" w:rsidRPr="0085480C" w:rsidRDefault="0085480C" w:rsidP="0085480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480C">
        <w:rPr>
          <w:rFonts w:ascii="Times New Roman" w:hAnsi="Times New Roman" w:cs="Times New Roman"/>
          <w:b/>
          <w:i/>
          <w:sz w:val="24"/>
          <w:szCs w:val="24"/>
        </w:rPr>
        <w:t>Коммуникативные УУД</w:t>
      </w:r>
    </w:p>
    <w:p w:rsidR="0085480C" w:rsidRPr="0085480C" w:rsidRDefault="0085480C" w:rsidP="0085480C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 xml:space="preserve">Строить рассуждение и доказательство своей точки зрения из 5-6 предложений, проявлять активность и стремление высказываться, задавать вопросы. Строить диалог в паре или группе, задавать вопросы на уточнение. </w:t>
      </w:r>
      <w:r w:rsidRPr="0085480C">
        <w:rPr>
          <w:rFonts w:ascii="Times New Roman" w:hAnsi="Times New Roman" w:cs="Times New Roman"/>
          <w:bCs/>
          <w:iCs/>
          <w:sz w:val="24"/>
          <w:szCs w:val="24"/>
        </w:rPr>
        <w:t>Строить связное высказывание из  5-6 предложений по предложенной теме.</w:t>
      </w:r>
    </w:p>
    <w:p w:rsidR="0085480C" w:rsidRPr="0085480C" w:rsidRDefault="0085480C" w:rsidP="0085480C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Оформлять 1-2 слайда к проекту, письменно фиксируя основные положения устного высказывания.</w:t>
      </w:r>
    </w:p>
    <w:p w:rsidR="0085480C" w:rsidRPr="0085480C" w:rsidRDefault="0085480C" w:rsidP="0085480C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Прислушиваться к партнёру по общению (деятельности), фиксировать его основные мысли и идеи, аргументы, запоминать их, приводить свои. Не конфликтовать, осознавать конструктивность диалога, использовать вежливые слова.</w:t>
      </w:r>
    </w:p>
    <w:p w:rsidR="0085480C" w:rsidRPr="0085480C" w:rsidRDefault="0085480C" w:rsidP="0085480C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Аргументировать свою точку зрения в процессе размышлений над поступками литературных героев, оценивать поступок героя, учитывая его мотив, используя речевые оценочные средства  (вежливо/невежливо, достойно/недостойно, искренне/лживо,  нравственно/ безнравственно и др.).</w:t>
      </w:r>
    </w:p>
    <w:p w:rsidR="0085480C" w:rsidRPr="0085480C" w:rsidRDefault="0085480C" w:rsidP="0085480C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Принимать и сохранять цель деятельности коллектива или малой группы (пары), участвовать в выработке путей её достижения, участвовать в распределении функций и ролей в совместной деятельности.</w:t>
      </w:r>
    </w:p>
    <w:p w:rsidR="0085480C" w:rsidRPr="0085480C" w:rsidRDefault="0085480C" w:rsidP="0085480C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Вырабатывать совместно критерии оценивания выполнения того или иного задания (упражнения). Оценивать достижения сверстников по выработанным критериям. Оценивать по предложенным учителем критериям поступки литературных героев, проводить аналогии со своим поведением в различных ситуациях.</w:t>
      </w:r>
    </w:p>
    <w:p w:rsidR="0085480C" w:rsidRPr="0085480C" w:rsidRDefault="0085480C" w:rsidP="0085480C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Выражать готовность идти на компромиссы, предлагать варианты и способы погашения конфликтов. Употреблять вежливые формы обращения к участникам диалога. Находить примеры использования вежливых слов и выражений в текстах изучаемых произведений, описываемых конфликтную ситуацию.</w:t>
      </w:r>
    </w:p>
    <w:p w:rsidR="0085480C" w:rsidRPr="0085480C" w:rsidRDefault="0085480C" w:rsidP="0085480C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 xml:space="preserve">Находить нужную информацию через беседу </w:t>
      </w:r>
      <w:proofErr w:type="gramStart"/>
      <w:r w:rsidRPr="0085480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85480C">
        <w:rPr>
          <w:rFonts w:ascii="Times New Roman" w:hAnsi="Times New Roman" w:cs="Times New Roman"/>
          <w:sz w:val="24"/>
          <w:szCs w:val="24"/>
        </w:rPr>
        <w:t xml:space="preserve"> взрослыми, через учебные книги, словари, справочники, энциклопедии для детей, через сеть Интернет. Готовить небольшую презентацию (5-6 слайдов) с помощью взрослых (родителей, воспитателя ГПД и пр.) по теме проекта, озвучивать её с опорой на слайды.</w:t>
      </w:r>
    </w:p>
    <w:p w:rsidR="0085480C" w:rsidRPr="0085480C" w:rsidRDefault="0085480C" w:rsidP="0085480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85480C" w:rsidRPr="0085480C" w:rsidRDefault="0085480C" w:rsidP="0085480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80C">
        <w:rPr>
          <w:rFonts w:ascii="Times New Roman" w:hAnsi="Times New Roman" w:cs="Times New Roman"/>
          <w:b/>
          <w:sz w:val="24"/>
          <w:szCs w:val="24"/>
        </w:rPr>
        <w:t>Личностные</w:t>
      </w:r>
    </w:p>
    <w:p w:rsidR="0085480C" w:rsidRPr="0085480C" w:rsidRDefault="0085480C" w:rsidP="008548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5480C">
        <w:rPr>
          <w:rFonts w:ascii="Times New Roman" w:hAnsi="Times New Roman" w:cs="Times New Roman"/>
          <w:sz w:val="24"/>
          <w:szCs w:val="24"/>
        </w:rPr>
        <w:t>Осознавать через чтение художественных произведений основные ценности взаимоотношений в семье (любовь и уважение, сочувствие, взаимопомощь, взаимовыручка).</w:t>
      </w:r>
    </w:p>
    <w:p w:rsidR="0085480C" w:rsidRPr="0085480C" w:rsidRDefault="0085480C" w:rsidP="008548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Испытывать чувство гордости при чтении произведений писателей-классиков,  поэтов и разнообразных жанров УНТ, озвучивать свои чувства в высказываниях при работе с художественными произведениями.</w:t>
      </w:r>
    </w:p>
    <w:p w:rsidR="0085480C" w:rsidRPr="0085480C" w:rsidRDefault="0085480C" w:rsidP="008548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 xml:space="preserve">Осознавать свою принадлежность к определённому этносу, </w:t>
      </w:r>
      <w:proofErr w:type="gramStart"/>
      <w:r w:rsidRPr="0085480C">
        <w:rPr>
          <w:rFonts w:ascii="Times New Roman" w:hAnsi="Times New Roman" w:cs="Times New Roman"/>
          <w:sz w:val="24"/>
          <w:szCs w:val="24"/>
        </w:rPr>
        <w:t>высказывать уважительное отношение</w:t>
      </w:r>
      <w:proofErr w:type="gramEnd"/>
      <w:r w:rsidRPr="0085480C">
        <w:rPr>
          <w:rFonts w:ascii="Times New Roman" w:hAnsi="Times New Roman" w:cs="Times New Roman"/>
          <w:sz w:val="24"/>
          <w:szCs w:val="24"/>
        </w:rPr>
        <w:t xml:space="preserve"> к другим народам в ходе рассуждений и бесед при изучении произведений других народов.</w:t>
      </w:r>
    </w:p>
    <w:p w:rsidR="0085480C" w:rsidRPr="0085480C" w:rsidRDefault="0085480C" w:rsidP="008548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5480C">
        <w:rPr>
          <w:rFonts w:ascii="Times New Roman" w:hAnsi="Times New Roman" w:cs="Times New Roman"/>
          <w:sz w:val="24"/>
          <w:szCs w:val="24"/>
        </w:rPr>
        <w:t>Проявлять позитивные чувства по отношению к произведениям родных писателей и поэтов, подбирать схожие по тематике и нравственной проблематике произведения других народов, проявлять чувство уважения к авторам других народностей.</w:t>
      </w:r>
    </w:p>
    <w:p w:rsidR="0085480C" w:rsidRPr="0085480C" w:rsidRDefault="0085480C" w:rsidP="008548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85480C">
        <w:rPr>
          <w:rFonts w:ascii="Times New Roman" w:hAnsi="Times New Roman" w:cs="Times New Roman"/>
          <w:sz w:val="24"/>
          <w:szCs w:val="24"/>
        </w:rPr>
        <w:t xml:space="preserve">Иметь представление о существовании других народов и культур, называть наиболее известные, близкие собственному опыту и представлениям (н-р, татарскую, </w:t>
      </w:r>
      <w:proofErr w:type="spellStart"/>
      <w:r w:rsidRPr="0085480C">
        <w:rPr>
          <w:rFonts w:ascii="Times New Roman" w:hAnsi="Times New Roman" w:cs="Times New Roman"/>
          <w:sz w:val="24"/>
          <w:szCs w:val="24"/>
        </w:rPr>
        <w:t>коми</w:t>
      </w:r>
      <w:proofErr w:type="spellEnd"/>
      <w:r w:rsidRPr="0085480C">
        <w:rPr>
          <w:rFonts w:ascii="Times New Roman" w:hAnsi="Times New Roman" w:cs="Times New Roman"/>
          <w:sz w:val="24"/>
          <w:szCs w:val="24"/>
        </w:rPr>
        <w:t>, чеченскую и др.)</w:t>
      </w:r>
      <w:r w:rsidRPr="0085480C">
        <w:rPr>
          <w:rFonts w:ascii="Times New Roman" w:hAnsi="Times New Roman" w:cs="Times New Roman"/>
          <w:sz w:val="24"/>
          <w:szCs w:val="24"/>
          <w:lang w:eastAsia="en-US"/>
        </w:rPr>
        <w:t>.</w:t>
      </w:r>
      <w:proofErr w:type="gramEnd"/>
    </w:p>
    <w:p w:rsidR="0085480C" w:rsidRPr="0085480C" w:rsidRDefault="0085480C" w:rsidP="008548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5480C">
        <w:rPr>
          <w:rFonts w:ascii="Times New Roman" w:hAnsi="Times New Roman" w:cs="Times New Roman"/>
          <w:sz w:val="24"/>
          <w:szCs w:val="24"/>
        </w:rPr>
        <w:t>Допускать существование других точек зрения, выслушивать собеседника, не перебивать, высказывать свою точку зрения спокойно, приводя веские аргументы и факты. Задумываться о причине возникновения конфликтной ситуации.</w:t>
      </w:r>
    </w:p>
    <w:p w:rsidR="0085480C" w:rsidRPr="0085480C" w:rsidRDefault="0085480C" w:rsidP="008548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5480C">
        <w:rPr>
          <w:rFonts w:ascii="Times New Roman" w:hAnsi="Times New Roman" w:cs="Times New Roman"/>
          <w:sz w:val="24"/>
          <w:szCs w:val="24"/>
        </w:rPr>
        <w:t>Проявлять интерес к чтению литературных произведений на уроках и дома, в свободное время посещать библиотеку, готовить материал к урокам, обращаясь к разнообразным источникам информации.</w:t>
      </w:r>
    </w:p>
    <w:p w:rsidR="0085480C" w:rsidRPr="0085480C" w:rsidRDefault="0085480C" w:rsidP="008548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Проявлять интерес к изучению творчества авторов, называть любимых авторов, обосновывать свой выбор.</w:t>
      </w:r>
    </w:p>
    <w:p w:rsidR="0085480C" w:rsidRPr="0085480C" w:rsidRDefault="0085480C" w:rsidP="008548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Включаться в литературно-творческую деятельность на уроке и дома по собственному желанию, осознавать её необходимость для развития собственных способностей.</w:t>
      </w:r>
    </w:p>
    <w:p w:rsidR="0085480C" w:rsidRPr="0085480C" w:rsidRDefault="0085480C" w:rsidP="008548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Знать о правилах школьной жизни, осознанно применять их на уроках литературного чтения, обосновывать их существование и пользу для ученика. Приводить примеры «высокого» ученичества из прочитанных произведений.</w:t>
      </w:r>
    </w:p>
    <w:p w:rsidR="0085480C" w:rsidRPr="0085480C" w:rsidRDefault="0085480C" w:rsidP="008548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5480C">
        <w:rPr>
          <w:rFonts w:ascii="Times New Roman" w:hAnsi="Times New Roman" w:cs="Times New Roman"/>
          <w:sz w:val="24"/>
          <w:szCs w:val="24"/>
        </w:rPr>
        <w:t xml:space="preserve">Пользоваться предлагаемыми учителем формами самооценки и </w:t>
      </w:r>
      <w:proofErr w:type="spellStart"/>
      <w:r w:rsidRPr="0085480C">
        <w:rPr>
          <w:rFonts w:ascii="Times New Roman" w:hAnsi="Times New Roman" w:cs="Times New Roman"/>
          <w:sz w:val="24"/>
          <w:szCs w:val="24"/>
        </w:rPr>
        <w:t>взаимооценки</w:t>
      </w:r>
      <w:proofErr w:type="spellEnd"/>
      <w:r w:rsidRPr="0085480C">
        <w:rPr>
          <w:rFonts w:ascii="Times New Roman" w:hAnsi="Times New Roman" w:cs="Times New Roman"/>
          <w:sz w:val="24"/>
          <w:szCs w:val="24"/>
        </w:rPr>
        <w:t>.</w:t>
      </w:r>
    </w:p>
    <w:p w:rsidR="0085480C" w:rsidRPr="0085480C" w:rsidRDefault="0085480C" w:rsidP="008548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5480C">
        <w:rPr>
          <w:rFonts w:ascii="Times New Roman" w:hAnsi="Times New Roman" w:cs="Times New Roman"/>
          <w:sz w:val="24"/>
          <w:szCs w:val="24"/>
        </w:rPr>
        <w:lastRenderedPageBreak/>
        <w:t>Знать, в чём проявляется ответственность и безответственность поведения.</w:t>
      </w:r>
    </w:p>
    <w:p w:rsidR="0085480C" w:rsidRPr="0085480C" w:rsidRDefault="0085480C" w:rsidP="008548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Понимать, что значит быть самостоятельным и несамостоятельным при выполнении каких-либо заданий на уроках и дома.</w:t>
      </w:r>
    </w:p>
    <w:p w:rsidR="0085480C" w:rsidRPr="0085480C" w:rsidRDefault="0085480C" w:rsidP="008548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Приводить примеры ответственного/безответственного, самостоятельного/несамостоятельного поведения героя литературного произведения.</w:t>
      </w:r>
    </w:p>
    <w:p w:rsidR="0085480C" w:rsidRPr="0085480C" w:rsidRDefault="0085480C" w:rsidP="008548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5480C">
        <w:rPr>
          <w:rFonts w:ascii="Times New Roman" w:hAnsi="Times New Roman" w:cs="Times New Roman"/>
          <w:sz w:val="24"/>
          <w:szCs w:val="24"/>
        </w:rPr>
        <w:t>Делать выводы о степени своей ответственности и самостоятельности.</w:t>
      </w:r>
    </w:p>
    <w:p w:rsidR="0085480C" w:rsidRPr="0085480C" w:rsidRDefault="0085480C" w:rsidP="008548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5480C">
        <w:rPr>
          <w:rFonts w:ascii="Times New Roman" w:hAnsi="Times New Roman" w:cs="Times New Roman"/>
          <w:sz w:val="24"/>
          <w:szCs w:val="24"/>
        </w:rPr>
        <w:t>Замечать красоту поэтического слова, указывать на образные слова и выражения, которые использованы автором для создания художественного образа.</w:t>
      </w:r>
    </w:p>
    <w:p w:rsidR="0085480C" w:rsidRPr="0085480C" w:rsidRDefault="0085480C" w:rsidP="008548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Доказывать необходимость использования тех или иных языковых сре</w:t>
      </w:r>
      <w:proofErr w:type="gramStart"/>
      <w:r w:rsidRPr="0085480C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85480C">
        <w:rPr>
          <w:rFonts w:ascii="Times New Roman" w:hAnsi="Times New Roman" w:cs="Times New Roman"/>
          <w:sz w:val="24"/>
          <w:szCs w:val="24"/>
        </w:rPr>
        <w:t>я выразительности, яркости, точности и лаконичности описания.</w:t>
      </w:r>
    </w:p>
    <w:p w:rsidR="0085480C" w:rsidRPr="0085480C" w:rsidRDefault="0085480C" w:rsidP="008548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480C">
        <w:rPr>
          <w:rFonts w:ascii="Times New Roman" w:hAnsi="Times New Roman" w:cs="Times New Roman"/>
          <w:sz w:val="24"/>
          <w:szCs w:val="24"/>
        </w:rPr>
        <w:t>Выписывать лучшие поэтические обороты в «Словарик настроений» или «Словарик образов» (по темам: небо, звёзды, ветер, тучи, река, горы и пр.).</w:t>
      </w:r>
      <w:proofErr w:type="gramEnd"/>
    </w:p>
    <w:p w:rsidR="0085480C" w:rsidRPr="0085480C" w:rsidRDefault="0085480C" w:rsidP="008548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Использовать понравившиеся сравнения, эпитеты и метафоры в своих художественных высказываниях, УСР.</w:t>
      </w:r>
    </w:p>
    <w:p w:rsidR="0085480C" w:rsidRPr="0085480C" w:rsidRDefault="0085480C" w:rsidP="008548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Фиксировать свои чувства и эмоции, связанные с чтением поэтических текстов и текстов-описаний в «радуге чувств», объяснять, почему разные чувства обозначены различной цветовой гаммой.</w:t>
      </w:r>
    </w:p>
    <w:p w:rsidR="0085480C" w:rsidRPr="0085480C" w:rsidRDefault="0085480C" w:rsidP="008548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5480C">
        <w:rPr>
          <w:rFonts w:ascii="Times New Roman" w:hAnsi="Times New Roman" w:cs="Times New Roman"/>
          <w:sz w:val="24"/>
          <w:szCs w:val="24"/>
        </w:rPr>
        <w:t>Отслеживать эстетические и нравственные чувства героев прозы, в том числе сказки, делать выводы о том, что идеалы, к которым стремятся герои литературных произведений – это идеалы автора, его ценности, к которым он стремится приобщить читателя.</w:t>
      </w:r>
    </w:p>
    <w:p w:rsidR="0085480C" w:rsidRPr="0085480C" w:rsidRDefault="0085480C" w:rsidP="008548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5480C">
        <w:rPr>
          <w:rFonts w:ascii="Times New Roman" w:hAnsi="Times New Roman" w:cs="Times New Roman"/>
          <w:sz w:val="24"/>
          <w:szCs w:val="24"/>
        </w:rPr>
        <w:t>Различать морально-нравственные нормы, соотносить их с поступками литературных героев, доказывать соответствие.</w:t>
      </w:r>
    </w:p>
    <w:p w:rsidR="0085480C" w:rsidRPr="0085480C" w:rsidRDefault="0085480C" w:rsidP="008548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Предлагать варианты решения морально-нравственных дилемм.</w:t>
      </w:r>
    </w:p>
    <w:p w:rsidR="0085480C" w:rsidRPr="0085480C" w:rsidRDefault="0085480C" w:rsidP="008548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5480C">
        <w:rPr>
          <w:rFonts w:ascii="Times New Roman" w:hAnsi="Times New Roman" w:cs="Times New Roman"/>
          <w:sz w:val="24"/>
          <w:szCs w:val="24"/>
        </w:rPr>
        <w:t>Строить морально-этическое суждение из 5-6 предложений на основе моральных понятий и норм о поступке того или иного персонажа произведения.</w:t>
      </w:r>
    </w:p>
    <w:p w:rsidR="0085480C" w:rsidRPr="0085480C" w:rsidRDefault="0085480C" w:rsidP="008548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5480C">
        <w:rPr>
          <w:rFonts w:ascii="Times New Roman" w:hAnsi="Times New Roman" w:cs="Times New Roman"/>
          <w:sz w:val="24"/>
          <w:szCs w:val="24"/>
        </w:rPr>
        <w:t>Проявлять доброжелательность по отношению к другим при работе в группе, уметь слушать других, высказывать собственное мнение без агрессии и раздражения, помня, что более сильным орудием является подтверждение своего мнения аргументами и фактами.</w:t>
      </w:r>
    </w:p>
    <w:p w:rsidR="0085480C" w:rsidRPr="0085480C" w:rsidRDefault="0085480C" w:rsidP="008548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5480C">
        <w:rPr>
          <w:rFonts w:ascii="Times New Roman" w:hAnsi="Times New Roman" w:cs="Times New Roman"/>
          <w:sz w:val="24"/>
          <w:szCs w:val="24"/>
        </w:rPr>
        <w:t>Знать приёмы сохранения зрения и осанки при чтении книги и работы с компьютером.</w:t>
      </w:r>
    </w:p>
    <w:p w:rsidR="0085480C" w:rsidRPr="0085480C" w:rsidRDefault="0085480C" w:rsidP="008548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Пользоваться основными приёмами сбережения зрения и осанки, делать гимнастику для глаз и туловища, следя за своим состоянием усталости.</w:t>
      </w:r>
    </w:p>
    <w:p w:rsidR="0085480C" w:rsidRPr="0085480C" w:rsidRDefault="0085480C" w:rsidP="008548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Предлагать свои способы сохранения зрения и осанки.</w:t>
      </w:r>
    </w:p>
    <w:p w:rsidR="0085480C" w:rsidRPr="0085480C" w:rsidRDefault="0085480C" w:rsidP="0085480C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5480C">
        <w:rPr>
          <w:rFonts w:ascii="Times New Roman" w:hAnsi="Times New Roman" w:cs="Times New Roman"/>
          <w:sz w:val="24"/>
          <w:szCs w:val="24"/>
        </w:rPr>
        <w:t>Пользоваться изученными приёмами сохранения здоровья в домашних условиях.</w:t>
      </w:r>
    </w:p>
    <w:p w:rsidR="0085480C" w:rsidRPr="0085480C" w:rsidRDefault="0085480C" w:rsidP="0085480C">
      <w:pPr>
        <w:shd w:val="clear" w:color="auto" w:fill="FFFFFF"/>
        <w:tabs>
          <w:tab w:val="left" w:pos="6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480C" w:rsidRPr="0085480C" w:rsidRDefault="0085480C" w:rsidP="0085480C">
      <w:pPr>
        <w:shd w:val="clear" w:color="auto" w:fill="FFFFFF"/>
        <w:spacing w:after="0" w:line="240" w:lineRule="auto"/>
        <w:ind w:left="540" w:hanging="540"/>
        <w:rPr>
          <w:rFonts w:ascii="Times New Roman" w:hAnsi="Times New Roman" w:cs="Times New Roman"/>
          <w:color w:val="000000"/>
          <w:sz w:val="24"/>
          <w:szCs w:val="24"/>
        </w:rPr>
      </w:pPr>
      <w:r w:rsidRPr="008548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К концу обучения во</w:t>
      </w:r>
      <w:r w:rsidRPr="0085480C">
        <w:rPr>
          <w:rFonts w:ascii="Times New Roman" w:hAnsi="Times New Roman" w:cs="Times New Roman"/>
          <w:i/>
          <w:iCs/>
          <w:sz w:val="24"/>
          <w:szCs w:val="24"/>
        </w:rPr>
        <w:t xml:space="preserve"> 2 </w:t>
      </w:r>
      <w:r w:rsidRPr="008548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классе учащиеся должны уметь:</w:t>
      </w:r>
    </w:p>
    <w:p w:rsidR="0085480C" w:rsidRPr="0085480C" w:rsidRDefault="0085480C" w:rsidP="0085480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207"/>
        <w:rPr>
          <w:rFonts w:ascii="Times New Roman" w:hAnsi="Times New Roman" w:cs="Times New Roman"/>
          <w:bCs/>
          <w:color w:val="231E1F"/>
          <w:w w:val="107"/>
          <w:sz w:val="24"/>
          <w:szCs w:val="24"/>
          <w:u w:val="single"/>
        </w:rPr>
      </w:pPr>
      <w:r w:rsidRPr="0085480C">
        <w:rPr>
          <w:rFonts w:ascii="Times New Roman" w:hAnsi="Times New Roman" w:cs="Times New Roman"/>
          <w:bCs/>
          <w:i/>
          <w:color w:val="231E1F"/>
          <w:w w:val="107"/>
          <w:sz w:val="24"/>
          <w:szCs w:val="24"/>
        </w:rPr>
        <w:t>делить</w:t>
      </w:r>
      <w:r w:rsidRPr="0085480C">
        <w:rPr>
          <w:rFonts w:ascii="Times New Roman" w:hAnsi="Times New Roman" w:cs="Times New Roman"/>
          <w:bCs/>
          <w:color w:val="231E1F"/>
          <w:w w:val="107"/>
          <w:sz w:val="24"/>
          <w:szCs w:val="24"/>
        </w:rPr>
        <w:t xml:space="preserve"> текст на части, </w:t>
      </w:r>
      <w:r w:rsidRPr="0085480C">
        <w:rPr>
          <w:rFonts w:ascii="Times New Roman" w:hAnsi="Times New Roman" w:cs="Times New Roman"/>
          <w:bCs/>
          <w:i/>
          <w:color w:val="231E1F"/>
          <w:w w:val="107"/>
          <w:sz w:val="24"/>
          <w:szCs w:val="24"/>
        </w:rPr>
        <w:t>озаглавливать</w:t>
      </w:r>
      <w:r w:rsidRPr="0085480C">
        <w:rPr>
          <w:rFonts w:ascii="Times New Roman" w:hAnsi="Times New Roman" w:cs="Times New Roman"/>
          <w:bCs/>
          <w:color w:val="231E1F"/>
          <w:w w:val="107"/>
          <w:sz w:val="24"/>
          <w:szCs w:val="24"/>
        </w:rPr>
        <w:t xml:space="preserve"> части;</w:t>
      </w:r>
    </w:p>
    <w:p w:rsidR="0085480C" w:rsidRPr="0085480C" w:rsidRDefault="0085480C" w:rsidP="0085480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207"/>
        <w:rPr>
          <w:rFonts w:ascii="Times New Roman" w:hAnsi="Times New Roman" w:cs="Times New Roman"/>
          <w:bCs/>
          <w:color w:val="231E1F"/>
          <w:w w:val="107"/>
          <w:sz w:val="24"/>
          <w:szCs w:val="24"/>
          <w:u w:val="single"/>
        </w:rPr>
      </w:pPr>
      <w:r w:rsidRPr="0085480C">
        <w:rPr>
          <w:rFonts w:ascii="Times New Roman" w:hAnsi="Times New Roman" w:cs="Times New Roman"/>
          <w:bCs/>
          <w:i/>
          <w:color w:val="231E1F"/>
          <w:w w:val="107"/>
          <w:sz w:val="24"/>
          <w:szCs w:val="24"/>
        </w:rPr>
        <w:t>выбирать</w:t>
      </w:r>
      <w:r w:rsidRPr="0085480C">
        <w:rPr>
          <w:rFonts w:ascii="Times New Roman" w:hAnsi="Times New Roman" w:cs="Times New Roman"/>
          <w:bCs/>
          <w:color w:val="231E1F"/>
          <w:w w:val="107"/>
          <w:sz w:val="24"/>
          <w:szCs w:val="24"/>
        </w:rPr>
        <w:t xml:space="preserve"> наиболее точную формулировку главной мысли из ряда данных;</w:t>
      </w:r>
    </w:p>
    <w:p w:rsidR="0085480C" w:rsidRPr="0085480C" w:rsidRDefault="0085480C" w:rsidP="0085480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207"/>
        <w:rPr>
          <w:rFonts w:ascii="Times New Roman" w:hAnsi="Times New Roman" w:cs="Times New Roman"/>
          <w:bCs/>
          <w:color w:val="231E1F"/>
          <w:w w:val="107"/>
          <w:sz w:val="24"/>
          <w:szCs w:val="24"/>
        </w:rPr>
      </w:pPr>
      <w:r w:rsidRPr="0085480C">
        <w:rPr>
          <w:rFonts w:ascii="Times New Roman" w:hAnsi="Times New Roman" w:cs="Times New Roman"/>
          <w:bCs/>
          <w:color w:val="231E1F"/>
          <w:w w:val="107"/>
          <w:sz w:val="24"/>
          <w:szCs w:val="24"/>
        </w:rPr>
        <w:t xml:space="preserve">подробно и выборочно </w:t>
      </w:r>
      <w:r w:rsidRPr="0085480C">
        <w:rPr>
          <w:rFonts w:ascii="Times New Roman" w:hAnsi="Times New Roman" w:cs="Times New Roman"/>
          <w:bCs/>
          <w:i/>
          <w:color w:val="231E1F"/>
          <w:w w:val="107"/>
          <w:sz w:val="24"/>
          <w:szCs w:val="24"/>
        </w:rPr>
        <w:t>пересказывать</w:t>
      </w:r>
      <w:r w:rsidRPr="0085480C">
        <w:rPr>
          <w:rFonts w:ascii="Times New Roman" w:hAnsi="Times New Roman" w:cs="Times New Roman"/>
          <w:bCs/>
          <w:color w:val="231E1F"/>
          <w:w w:val="107"/>
          <w:sz w:val="24"/>
          <w:szCs w:val="24"/>
        </w:rPr>
        <w:t xml:space="preserve"> текст;</w:t>
      </w:r>
    </w:p>
    <w:p w:rsidR="0085480C" w:rsidRPr="0085480C" w:rsidRDefault="0085480C" w:rsidP="0085480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207"/>
        <w:rPr>
          <w:rFonts w:ascii="Times New Roman" w:hAnsi="Times New Roman" w:cs="Times New Roman"/>
          <w:bCs/>
          <w:color w:val="231E1F"/>
          <w:w w:val="107"/>
          <w:sz w:val="24"/>
          <w:szCs w:val="24"/>
        </w:rPr>
      </w:pPr>
      <w:r w:rsidRPr="0085480C">
        <w:rPr>
          <w:rFonts w:ascii="Times New Roman" w:hAnsi="Times New Roman" w:cs="Times New Roman"/>
          <w:bCs/>
          <w:i/>
          <w:color w:val="231E1F"/>
          <w:w w:val="107"/>
          <w:sz w:val="24"/>
          <w:szCs w:val="24"/>
        </w:rPr>
        <w:t>составлять</w:t>
      </w:r>
      <w:r w:rsidRPr="0085480C">
        <w:rPr>
          <w:rFonts w:ascii="Times New Roman" w:hAnsi="Times New Roman" w:cs="Times New Roman"/>
          <w:bCs/>
          <w:color w:val="231E1F"/>
          <w:w w:val="107"/>
          <w:sz w:val="24"/>
          <w:szCs w:val="24"/>
        </w:rPr>
        <w:t xml:space="preserve"> устный рассказ о герое прочитанного произведения по плану;</w:t>
      </w:r>
    </w:p>
    <w:p w:rsidR="0085480C" w:rsidRPr="0085480C" w:rsidRDefault="0085480C" w:rsidP="0085480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207"/>
        <w:rPr>
          <w:rFonts w:ascii="Times New Roman" w:hAnsi="Times New Roman" w:cs="Times New Roman"/>
          <w:bCs/>
          <w:color w:val="231E1F"/>
          <w:w w:val="107"/>
          <w:sz w:val="24"/>
          <w:szCs w:val="24"/>
        </w:rPr>
      </w:pPr>
      <w:r w:rsidRPr="0085480C">
        <w:rPr>
          <w:rFonts w:ascii="Times New Roman" w:hAnsi="Times New Roman" w:cs="Times New Roman"/>
          <w:bCs/>
          <w:i/>
          <w:color w:val="231E1F"/>
          <w:w w:val="107"/>
          <w:sz w:val="24"/>
          <w:szCs w:val="24"/>
        </w:rPr>
        <w:t>размышлять</w:t>
      </w:r>
      <w:r w:rsidRPr="0085480C">
        <w:rPr>
          <w:rFonts w:ascii="Times New Roman" w:hAnsi="Times New Roman" w:cs="Times New Roman"/>
          <w:bCs/>
          <w:color w:val="231E1F"/>
          <w:w w:val="107"/>
          <w:sz w:val="24"/>
          <w:szCs w:val="24"/>
        </w:rPr>
        <w:t xml:space="preserve"> о характере и поступках героя;</w:t>
      </w:r>
    </w:p>
    <w:p w:rsidR="0085480C" w:rsidRPr="0085480C" w:rsidRDefault="0085480C" w:rsidP="0085480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207"/>
        <w:rPr>
          <w:rFonts w:ascii="Times New Roman" w:hAnsi="Times New Roman" w:cs="Times New Roman"/>
          <w:bCs/>
          <w:color w:val="231E1F"/>
          <w:w w:val="107"/>
          <w:sz w:val="24"/>
          <w:szCs w:val="24"/>
        </w:rPr>
      </w:pPr>
      <w:r w:rsidRPr="0085480C">
        <w:rPr>
          <w:rFonts w:ascii="Times New Roman" w:hAnsi="Times New Roman" w:cs="Times New Roman"/>
          <w:bCs/>
          <w:i/>
          <w:color w:val="231E1F"/>
          <w:w w:val="107"/>
          <w:sz w:val="24"/>
          <w:szCs w:val="24"/>
        </w:rPr>
        <w:t>относить</w:t>
      </w:r>
      <w:r w:rsidRPr="0085480C">
        <w:rPr>
          <w:rFonts w:ascii="Times New Roman" w:hAnsi="Times New Roman" w:cs="Times New Roman"/>
          <w:bCs/>
          <w:color w:val="231E1F"/>
          <w:w w:val="107"/>
          <w:sz w:val="24"/>
          <w:szCs w:val="24"/>
        </w:rPr>
        <w:t xml:space="preserve"> произведение к одному из жанров: сказка, пословица, загадка, песенка, скороговорка; </w:t>
      </w:r>
      <w:r w:rsidRPr="0085480C">
        <w:rPr>
          <w:rFonts w:ascii="Times New Roman" w:hAnsi="Times New Roman" w:cs="Times New Roman"/>
          <w:bCs/>
          <w:i/>
          <w:color w:val="231E1F"/>
          <w:w w:val="107"/>
          <w:sz w:val="24"/>
          <w:szCs w:val="24"/>
        </w:rPr>
        <w:t>различать</w:t>
      </w:r>
      <w:r w:rsidRPr="0085480C">
        <w:rPr>
          <w:rFonts w:ascii="Times New Roman" w:hAnsi="Times New Roman" w:cs="Times New Roman"/>
          <w:bCs/>
          <w:color w:val="231E1F"/>
          <w:w w:val="107"/>
          <w:sz w:val="24"/>
          <w:szCs w:val="24"/>
        </w:rPr>
        <w:t xml:space="preserve"> народную и литературную </w:t>
      </w:r>
      <w:proofErr w:type="gramStart"/>
      <w:r w:rsidRPr="0085480C">
        <w:rPr>
          <w:rFonts w:ascii="Times New Roman" w:hAnsi="Times New Roman" w:cs="Times New Roman"/>
          <w:bCs/>
          <w:color w:val="231E1F"/>
          <w:w w:val="107"/>
          <w:sz w:val="24"/>
          <w:szCs w:val="24"/>
        </w:rPr>
        <w:t xml:space="preserve">( </w:t>
      </w:r>
      <w:proofErr w:type="gramEnd"/>
      <w:r w:rsidRPr="0085480C">
        <w:rPr>
          <w:rFonts w:ascii="Times New Roman" w:hAnsi="Times New Roman" w:cs="Times New Roman"/>
          <w:bCs/>
          <w:color w:val="231E1F"/>
          <w:w w:val="107"/>
          <w:sz w:val="24"/>
          <w:szCs w:val="24"/>
        </w:rPr>
        <w:t>авторскую) сказку;</w:t>
      </w:r>
    </w:p>
    <w:p w:rsidR="0085480C" w:rsidRPr="0085480C" w:rsidRDefault="0085480C" w:rsidP="0085480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207"/>
        <w:rPr>
          <w:rFonts w:ascii="Times New Roman" w:hAnsi="Times New Roman" w:cs="Times New Roman"/>
          <w:bCs/>
          <w:color w:val="231E1F"/>
          <w:w w:val="107"/>
          <w:sz w:val="24"/>
          <w:szCs w:val="24"/>
        </w:rPr>
      </w:pPr>
      <w:r w:rsidRPr="0085480C">
        <w:rPr>
          <w:rFonts w:ascii="Times New Roman" w:hAnsi="Times New Roman" w:cs="Times New Roman"/>
          <w:bCs/>
          <w:i/>
          <w:color w:val="231E1F"/>
          <w:w w:val="107"/>
          <w:sz w:val="24"/>
          <w:szCs w:val="24"/>
        </w:rPr>
        <w:t>находить</w:t>
      </w:r>
      <w:r w:rsidRPr="0085480C">
        <w:rPr>
          <w:rFonts w:ascii="Times New Roman" w:hAnsi="Times New Roman" w:cs="Times New Roman"/>
          <w:bCs/>
          <w:color w:val="231E1F"/>
          <w:w w:val="107"/>
          <w:sz w:val="24"/>
          <w:szCs w:val="24"/>
        </w:rPr>
        <w:t xml:space="preserve"> в сказке зачин, концовку, троекратный повтор и другие сказочные приметы;</w:t>
      </w:r>
    </w:p>
    <w:p w:rsidR="0085480C" w:rsidRPr="0085480C" w:rsidRDefault="0085480C" w:rsidP="0085480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207"/>
        <w:rPr>
          <w:rFonts w:ascii="Times New Roman" w:hAnsi="Times New Roman" w:cs="Times New Roman"/>
          <w:bCs/>
          <w:color w:val="231E1F"/>
          <w:w w:val="107"/>
          <w:sz w:val="24"/>
          <w:szCs w:val="24"/>
        </w:rPr>
      </w:pPr>
      <w:r w:rsidRPr="0085480C">
        <w:rPr>
          <w:rFonts w:ascii="Times New Roman" w:hAnsi="Times New Roman" w:cs="Times New Roman"/>
          <w:bCs/>
          <w:i/>
          <w:color w:val="231E1F"/>
          <w:w w:val="107"/>
          <w:sz w:val="24"/>
          <w:szCs w:val="24"/>
        </w:rPr>
        <w:t>относить</w:t>
      </w:r>
      <w:r w:rsidRPr="0085480C">
        <w:rPr>
          <w:rFonts w:ascii="Times New Roman" w:hAnsi="Times New Roman" w:cs="Times New Roman"/>
          <w:bCs/>
          <w:color w:val="231E1F"/>
          <w:w w:val="107"/>
          <w:sz w:val="24"/>
          <w:szCs w:val="24"/>
        </w:rPr>
        <w:t xml:space="preserve"> сказочных героев к одной из групп </w:t>
      </w:r>
      <w:proofErr w:type="gramStart"/>
      <w:r w:rsidRPr="0085480C">
        <w:rPr>
          <w:rFonts w:ascii="Times New Roman" w:hAnsi="Times New Roman" w:cs="Times New Roman"/>
          <w:bCs/>
          <w:color w:val="231E1F"/>
          <w:w w:val="107"/>
          <w:sz w:val="24"/>
          <w:szCs w:val="24"/>
        </w:rPr>
        <w:t xml:space="preserve">( </w:t>
      </w:r>
      <w:proofErr w:type="gramEnd"/>
      <w:r w:rsidRPr="0085480C">
        <w:rPr>
          <w:rFonts w:ascii="Times New Roman" w:hAnsi="Times New Roman" w:cs="Times New Roman"/>
          <w:bCs/>
          <w:color w:val="231E1F"/>
          <w:w w:val="107"/>
          <w:sz w:val="24"/>
          <w:szCs w:val="24"/>
        </w:rPr>
        <w:t>положительные, отрицательные, герои-помощники, нейтральные персонажи);</w:t>
      </w:r>
    </w:p>
    <w:p w:rsidR="0085480C" w:rsidRPr="0085480C" w:rsidRDefault="0085480C" w:rsidP="0085480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207"/>
        <w:rPr>
          <w:rFonts w:ascii="Times New Roman" w:hAnsi="Times New Roman" w:cs="Times New Roman"/>
          <w:bCs/>
          <w:color w:val="231E1F"/>
          <w:w w:val="107"/>
          <w:sz w:val="24"/>
          <w:szCs w:val="24"/>
        </w:rPr>
      </w:pPr>
      <w:r w:rsidRPr="0085480C">
        <w:rPr>
          <w:rFonts w:ascii="Times New Roman" w:hAnsi="Times New Roman" w:cs="Times New Roman"/>
          <w:bCs/>
          <w:i/>
          <w:color w:val="231E1F"/>
          <w:w w:val="107"/>
          <w:sz w:val="24"/>
          <w:szCs w:val="24"/>
        </w:rPr>
        <w:t>соотносить</w:t>
      </w:r>
      <w:r w:rsidRPr="0085480C">
        <w:rPr>
          <w:rFonts w:ascii="Times New Roman" w:hAnsi="Times New Roman" w:cs="Times New Roman"/>
          <w:bCs/>
          <w:color w:val="231E1F"/>
          <w:w w:val="107"/>
          <w:sz w:val="24"/>
          <w:szCs w:val="24"/>
        </w:rPr>
        <w:t xml:space="preserve"> автора, название и героев прочитанных произведений.</w:t>
      </w:r>
    </w:p>
    <w:p w:rsidR="0085480C" w:rsidRPr="0085480C" w:rsidRDefault="0085480C" w:rsidP="00F54D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b/>
          <w:sz w:val="24"/>
          <w:szCs w:val="24"/>
        </w:rPr>
        <w:lastRenderedPageBreak/>
        <w:t>Ориентировочные показатели  по темпу чтения:</w:t>
      </w:r>
    </w:p>
    <w:p w:rsidR="0085480C" w:rsidRPr="0085480C" w:rsidRDefault="0085480C" w:rsidP="00854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b/>
          <w:sz w:val="24"/>
          <w:szCs w:val="24"/>
        </w:rPr>
        <w:t>2 класс</w:t>
      </w:r>
      <w:r w:rsidRPr="0085480C">
        <w:rPr>
          <w:rFonts w:ascii="Times New Roman" w:hAnsi="Times New Roman" w:cs="Times New Roman"/>
          <w:sz w:val="24"/>
          <w:szCs w:val="24"/>
        </w:rPr>
        <w:t xml:space="preserve"> – 30- 40 слов в минуту в конце первого полугодия,    40-50 слов в минуту в конце второго полугодия.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b/>
          <w:bCs/>
          <w:sz w:val="24"/>
          <w:szCs w:val="24"/>
        </w:rPr>
        <w:t>СОДЕРЖАНИЕ КУРСА</w:t>
      </w:r>
    </w:p>
    <w:p w:rsidR="0085480C" w:rsidRPr="0085480C" w:rsidRDefault="0085480C" w:rsidP="0085480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5480C">
        <w:rPr>
          <w:rFonts w:ascii="Times New Roman" w:hAnsi="Times New Roman" w:cs="Times New Roman"/>
          <w:b/>
          <w:caps/>
          <w:sz w:val="24"/>
          <w:szCs w:val="24"/>
        </w:rPr>
        <w:t>2 класс (136)</w:t>
      </w:r>
    </w:p>
    <w:p w:rsidR="0085480C" w:rsidRPr="0085480C" w:rsidRDefault="0085480C" w:rsidP="0085480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480C">
        <w:rPr>
          <w:rFonts w:ascii="Times New Roman" w:hAnsi="Times New Roman" w:cs="Times New Roman"/>
          <w:b/>
          <w:sz w:val="24"/>
          <w:szCs w:val="24"/>
        </w:rPr>
        <w:t>Вводный урок (1 ч)</w:t>
      </w:r>
    </w:p>
    <w:p w:rsidR="0085480C" w:rsidRPr="0085480C" w:rsidRDefault="0085480C" w:rsidP="008548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Знакомство с учебником, системой условных обозначений, содержанием учебника, словарём.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85480C">
        <w:rPr>
          <w:rFonts w:ascii="Times New Roman" w:hAnsi="Times New Roman" w:cs="Times New Roman"/>
          <w:b/>
          <w:sz w:val="24"/>
          <w:szCs w:val="24"/>
        </w:rPr>
        <w:t>Самое великое чудо на свете (4 ч)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Книги, прочитанные летом. Любимые книги. Герои любимых книг. Творчество читателя. Талант читателя.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85480C">
        <w:rPr>
          <w:rFonts w:ascii="Times New Roman" w:hAnsi="Times New Roman" w:cs="Times New Roman"/>
          <w:b/>
          <w:sz w:val="24"/>
          <w:szCs w:val="24"/>
        </w:rPr>
        <w:t>Устное народное творчество (15 часов)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85480C">
        <w:rPr>
          <w:rFonts w:ascii="Times New Roman" w:hAnsi="Times New Roman" w:cs="Times New Roman"/>
          <w:sz w:val="24"/>
          <w:szCs w:val="24"/>
        </w:rPr>
        <w:t xml:space="preserve">Произведения устного народного творчества: пословицы, поговорки, народные песни, </w:t>
      </w:r>
      <w:proofErr w:type="spellStart"/>
      <w:r w:rsidRPr="0085480C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85480C">
        <w:rPr>
          <w:rFonts w:ascii="Times New Roman" w:hAnsi="Times New Roman" w:cs="Times New Roman"/>
          <w:sz w:val="24"/>
          <w:szCs w:val="24"/>
        </w:rPr>
        <w:t>, прибаутки, считалки, небылицы, загадки, сказки.</w:t>
      </w:r>
      <w:proofErr w:type="gramEnd"/>
      <w:r w:rsidRPr="0085480C">
        <w:rPr>
          <w:rFonts w:ascii="Times New Roman" w:hAnsi="Times New Roman" w:cs="Times New Roman"/>
          <w:sz w:val="24"/>
          <w:szCs w:val="24"/>
        </w:rPr>
        <w:t xml:space="preserve">  Русские народные сказки «Петушок и бобовое зёрнышко», « У страха глаза велики»,  «Лиса и тетерев», «Лиса и журавль», «Каша из топора», «Гуси-лебеди».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85480C">
        <w:rPr>
          <w:rFonts w:ascii="Times New Roman" w:hAnsi="Times New Roman" w:cs="Times New Roman"/>
          <w:b/>
          <w:sz w:val="24"/>
          <w:szCs w:val="24"/>
        </w:rPr>
        <w:t>Люблю природу русскую. Осень (8ч)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Лирические стихотворения Ф.Тютчева, К.Бальмонта, А.Плещеева, А.Фета, А.Толстого, С.Есенина.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85480C">
        <w:rPr>
          <w:rFonts w:ascii="Times New Roman" w:hAnsi="Times New Roman" w:cs="Times New Roman"/>
          <w:b/>
          <w:sz w:val="24"/>
          <w:szCs w:val="24"/>
        </w:rPr>
        <w:t>Русские писатели (14ч)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А.С.Пушкин. Лирические стихотворения, «Сказка о рыбаке и рыбке». И.А.Крылов. Басни. Л.Н.Толстой. Басни. Рассказы.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85480C">
        <w:rPr>
          <w:rFonts w:ascii="Times New Roman" w:hAnsi="Times New Roman" w:cs="Times New Roman"/>
          <w:b/>
          <w:sz w:val="24"/>
          <w:szCs w:val="24"/>
        </w:rPr>
        <w:t>О братьях наших меньших (12 ч)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 xml:space="preserve">Весёлые стихи о животных </w:t>
      </w:r>
      <w:proofErr w:type="spellStart"/>
      <w:r w:rsidRPr="0085480C">
        <w:rPr>
          <w:rFonts w:ascii="Times New Roman" w:hAnsi="Times New Roman" w:cs="Times New Roman"/>
          <w:sz w:val="24"/>
          <w:szCs w:val="24"/>
        </w:rPr>
        <w:t>А.Шибаева</w:t>
      </w:r>
      <w:proofErr w:type="spellEnd"/>
      <w:r w:rsidRPr="008548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480C">
        <w:rPr>
          <w:rFonts w:ascii="Times New Roman" w:hAnsi="Times New Roman" w:cs="Times New Roman"/>
          <w:sz w:val="24"/>
          <w:szCs w:val="24"/>
        </w:rPr>
        <w:t>Б.Заходера</w:t>
      </w:r>
      <w:proofErr w:type="spellEnd"/>
      <w:r w:rsidRPr="008548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480C">
        <w:rPr>
          <w:rFonts w:ascii="Times New Roman" w:hAnsi="Times New Roman" w:cs="Times New Roman"/>
          <w:sz w:val="24"/>
          <w:szCs w:val="24"/>
        </w:rPr>
        <w:t>И.Пивоваровой</w:t>
      </w:r>
      <w:proofErr w:type="spellEnd"/>
      <w:r w:rsidRPr="008548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480C">
        <w:rPr>
          <w:rFonts w:ascii="Times New Roman" w:hAnsi="Times New Roman" w:cs="Times New Roman"/>
          <w:sz w:val="24"/>
          <w:szCs w:val="24"/>
        </w:rPr>
        <w:t>В.Берестова</w:t>
      </w:r>
      <w:proofErr w:type="spellEnd"/>
      <w:r w:rsidRPr="0085480C">
        <w:rPr>
          <w:rFonts w:ascii="Times New Roman" w:hAnsi="Times New Roman" w:cs="Times New Roman"/>
          <w:sz w:val="24"/>
          <w:szCs w:val="24"/>
        </w:rPr>
        <w:t xml:space="preserve">. Научно-популярный текст Н.Сладкова. Рассказы о животных </w:t>
      </w:r>
      <w:proofErr w:type="spellStart"/>
      <w:r w:rsidRPr="0085480C">
        <w:rPr>
          <w:rFonts w:ascii="Times New Roman" w:hAnsi="Times New Roman" w:cs="Times New Roman"/>
          <w:sz w:val="24"/>
          <w:szCs w:val="24"/>
        </w:rPr>
        <w:t>М.Пришвина</w:t>
      </w:r>
      <w:proofErr w:type="spellEnd"/>
      <w:r w:rsidRPr="008548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480C">
        <w:rPr>
          <w:rFonts w:ascii="Times New Roman" w:hAnsi="Times New Roman" w:cs="Times New Roman"/>
          <w:sz w:val="24"/>
          <w:szCs w:val="24"/>
        </w:rPr>
        <w:t>Е.Чарушина</w:t>
      </w:r>
      <w:proofErr w:type="spellEnd"/>
      <w:r w:rsidRPr="008548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480C">
        <w:rPr>
          <w:rFonts w:ascii="Times New Roman" w:hAnsi="Times New Roman" w:cs="Times New Roman"/>
          <w:sz w:val="24"/>
          <w:szCs w:val="24"/>
        </w:rPr>
        <w:t>Б.Житкова</w:t>
      </w:r>
      <w:proofErr w:type="spellEnd"/>
      <w:r w:rsidRPr="008548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480C">
        <w:rPr>
          <w:rFonts w:ascii="Times New Roman" w:hAnsi="Times New Roman" w:cs="Times New Roman"/>
          <w:sz w:val="24"/>
          <w:szCs w:val="24"/>
        </w:rPr>
        <w:t>В.Бианки</w:t>
      </w:r>
      <w:proofErr w:type="spellEnd"/>
      <w:r w:rsidRPr="0085480C">
        <w:rPr>
          <w:rFonts w:ascii="Times New Roman" w:hAnsi="Times New Roman" w:cs="Times New Roman"/>
          <w:sz w:val="24"/>
          <w:szCs w:val="24"/>
        </w:rPr>
        <w:t>.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85480C">
        <w:rPr>
          <w:rFonts w:ascii="Times New Roman" w:hAnsi="Times New Roman" w:cs="Times New Roman"/>
          <w:b/>
          <w:sz w:val="24"/>
          <w:szCs w:val="24"/>
        </w:rPr>
        <w:t>Из детских журналов (9 ч)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Произведения из детских журналов. Д.Хармс, Ю.Владимиров, А.Введенский.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85480C">
        <w:rPr>
          <w:rFonts w:ascii="Times New Roman" w:hAnsi="Times New Roman" w:cs="Times New Roman"/>
          <w:b/>
          <w:sz w:val="24"/>
          <w:szCs w:val="24"/>
        </w:rPr>
        <w:t xml:space="preserve">Люблю природу русскую. Зима </w:t>
      </w:r>
      <w:proofErr w:type="gramStart"/>
      <w:r w:rsidRPr="0085480C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85480C">
        <w:rPr>
          <w:rFonts w:ascii="Times New Roman" w:hAnsi="Times New Roman" w:cs="Times New Roman"/>
          <w:b/>
          <w:sz w:val="24"/>
          <w:szCs w:val="24"/>
        </w:rPr>
        <w:t>9 ч)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Лирические стихотворения И.Бунина, К.Бальмонта, Я.Акима, Ф.Тютчева, С.Есенина, С.Дрожжина.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 xml:space="preserve">Русская народная сказка «Два Мороза». С.Михалков «Новогодняя быль», весёлые стихи о зиме </w:t>
      </w:r>
      <w:proofErr w:type="spellStart"/>
      <w:r w:rsidRPr="0085480C">
        <w:rPr>
          <w:rFonts w:ascii="Times New Roman" w:hAnsi="Times New Roman" w:cs="Times New Roman"/>
          <w:sz w:val="24"/>
          <w:szCs w:val="24"/>
        </w:rPr>
        <w:t>А.Барто</w:t>
      </w:r>
      <w:proofErr w:type="spellEnd"/>
      <w:r w:rsidRPr="008548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480C">
        <w:rPr>
          <w:rFonts w:ascii="Times New Roman" w:hAnsi="Times New Roman" w:cs="Times New Roman"/>
          <w:sz w:val="24"/>
          <w:szCs w:val="24"/>
        </w:rPr>
        <w:t>А.Прокофьева</w:t>
      </w:r>
      <w:proofErr w:type="spellEnd"/>
      <w:r w:rsidRPr="0085480C">
        <w:rPr>
          <w:rFonts w:ascii="Times New Roman" w:hAnsi="Times New Roman" w:cs="Times New Roman"/>
          <w:sz w:val="24"/>
          <w:szCs w:val="24"/>
        </w:rPr>
        <w:t>.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85480C">
        <w:rPr>
          <w:rFonts w:ascii="Times New Roman" w:hAnsi="Times New Roman" w:cs="Times New Roman"/>
          <w:b/>
          <w:sz w:val="24"/>
          <w:szCs w:val="24"/>
        </w:rPr>
        <w:t>Писатели детям (17 ч)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К.И.Чуковский. Сказки. «Путаница», «Радость», «</w:t>
      </w:r>
      <w:proofErr w:type="spellStart"/>
      <w:r w:rsidRPr="0085480C">
        <w:rPr>
          <w:rFonts w:ascii="Times New Roman" w:hAnsi="Times New Roman" w:cs="Times New Roman"/>
          <w:sz w:val="24"/>
          <w:szCs w:val="24"/>
        </w:rPr>
        <w:t>Федорино</w:t>
      </w:r>
      <w:proofErr w:type="spellEnd"/>
      <w:r w:rsidRPr="0085480C">
        <w:rPr>
          <w:rFonts w:ascii="Times New Roman" w:hAnsi="Times New Roman" w:cs="Times New Roman"/>
          <w:sz w:val="24"/>
          <w:szCs w:val="24"/>
        </w:rPr>
        <w:t xml:space="preserve"> горе». С.Маршак «Кот и </w:t>
      </w:r>
      <w:proofErr w:type="gramStart"/>
      <w:r w:rsidRPr="0085480C">
        <w:rPr>
          <w:rFonts w:ascii="Times New Roman" w:hAnsi="Times New Roman" w:cs="Times New Roman"/>
          <w:sz w:val="24"/>
          <w:szCs w:val="24"/>
        </w:rPr>
        <w:t>лодыри</w:t>
      </w:r>
      <w:proofErr w:type="gramEnd"/>
      <w:r w:rsidRPr="0085480C">
        <w:rPr>
          <w:rFonts w:ascii="Times New Roman" w:hAnsi="Times New Roman" w:cs="Times New Roman"/>
          <w:sz w:val="24"/>
          <w:szCs w:val="24"/>
        </w:rPr>
        <w:t xml:space="preserve">». Стихотворения </w:t>
      </w:r>
      <w:proofErr w:type="spellStart"/>
      <w:r w:rsidRPr="0085480C">
        <w:rPr>
          <w:rFonts w:ascii="Times New Roman" w:hAnsi="Times New Roman" w:cs="Times New Roman"/>
          <w:sz w:val="24"/>
          <w:szCs w:val="24"/>
        </w:rPr>
        <w:t>С.В.Михалкова</w:t>
      </w:r>
      <w:proofErr w:type="spellEnd"/>
      <w:r w:rsidRPr="008548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480C">
        <w:rPr>
          <w:rFonts w:ascii="Times New Roman" w:hAnsi="Times New Roman" w:cs="Times New Roman"/>
          <w:sz w:val="24"/>
          <w:szCs w:val="24"/>
        </w:rPr>
        <w:t>А.Л.Барто</w:t>
      </w:r>
      <w:proofErr w:type="spellEnd"/>
      <w:r w:rsidRPr="0085480C">
        <w:rPr>
          <w:rFonts w:ascii="Times New Roman" w:hAnsi="Times New Roman" w:cs="Times New Roman"/>
          <w:sz w:val="24"/>
          <w:szCs w:val="24"/>
        </w:rPr>
        <w:t>.          Юмористические рассказы Н.Н.Носова.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85480C">
        <w:rPr>
          <w:rFonts w:ascii="Times New Roman" w:hAnsi="Times New Roman" w:cs="Times New Roman"/>
          <w:b/>
          <w:sz w:val="24"/>
          <w:szCs w:val="24"/>
        </w:rPr>
        <w:t>Я и мои друзья (10 ч)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 xml:space="preserve">Стихи о дружбе и друзьях </w:t>
      </w:r>
      <w:proofErr w:type="spellStart"/>
      <w:r w:rsidRPr="0085480C">
        <w:rPr>
          <w:rFonts w:ascii="Times New Roman" w:hAnsi="Times New Roman" w:cs="Times New Roman"/>
          <w:sz w:val="24"/>
          <w:szCs w:val="24"/>
        </w:rPr>
        <w:t>В.Берестова</w:t>
      </w:r>
      <w:proofErr w:type="spellEnd"/>
      <w:r w:rsidRPr="008548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480C">
        <w:rPr>
          <w:rFonts w:ascii="Times New Roman" w:hAnsi="Times New Roman" w:cs="Times New Roman"/>
          <w:sz w:val="24"/>
          <w:szCs w:val="24"/>
        </w:rPr>
        <w:t>Э.Мошковской</w:t>
      </w:r>
      <w:proofErr w:type="spellEnd"/>
      <w:r w:rsidRPr="008548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480C">
        <w:rPr>
          <w:rFonts w:ascii="Times New Roman" w:hAnsi="Times New Roman" w:cs="Times New Roman"/>
          <w:sz w:val="24"/>
          <w:szCs w:val="24"/>
        </w:rPr>
        <w:t>В.Лунина</w:t>
      </w:r>
      <w:proofErr w:type="spellEnd"/>
      <w:r w:rsidRPr="0085480C">
        <w:rPr>
          <w:rFonts w:ascii="Times New Roman" w:hAnsi="Times New Roman" w:cs="Times New Roman"/>
          <w:sz w:val="24"/>
          <w:szCs w:val="24"/>
        </w:rPr>
        <w:t>. Рассказы Н.Булгакова, Ю.Ермолаева, В.Осеевой.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85480C">
        <w:rPr>
          <w:rFonts w:ascii="Times New Roman" w:hAnsi="Times New Roman" w:cs="Times New Roman"/>
          <w:b/>
          <w:sz w:val="24"/>
          <w:szCs w:val="24"/>
        </w:rPr>
        <w:t>Люблю природу русскую. Весна (9 ч)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 xml:space="preserve">Весенние загадки. Лирические стихотворения Ф.Тютчева, А.Плещеева, А.Блока, </w:t>
      </w:r>
      <w:proofErr w:type="spellStart"/>
      <w:r w:rsidRPr="0085480C">
        <w:rPr>
          <w:rFonts w:ascii="Times New Roman" w:hAnsi="Times New Roman" w:cs="Times New Roman"/>
          <w:sz w:val="24"/>
          <w:szCs w:val="24"/>
        </w:rPr>
        <w:t>И.Бунина</w:t>
      </w:r>
      <w:proofErr w:type="spellEnd"/>
      <w:r w:rsidRPr="008548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480C">
        <w:rPr>
          <w:rFonts w:ascii="Times New Roman" w:hAnsi="Times New Roman" w:cs="Times New Roman"/>
          <w:sz w:val="24"/>
          <w:szCs w:val="24"/>
        </w:rPr>
        <w:t>С.Маршака</w:t>
      </w:r>
      <w:proofErr w:type="spellEnd"/>
      <w:r w:rsidRPr="008548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480C">
        <w:rPr>
          <w:rFonts w:ascii="Times New Roman" w:hAnsi="Times New Roman" w:cs="Times New Roman"/>
          <w:sz w:val="24"/>
          <w:szCs w:val="24"/>
        </w:rPr>
        <w:t>Е.Благининой</w:t>
      </w:r>
      <w:proofErr w:type="spellEnd"/>
      <w:r w:rsidRPr="008548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480C">
        <w:rPr>
          <w:rFonts w:ascii="Times New Roman" w:hAnsi="Times New Roman" w:cs="Times New Roman"/>
          <w:sz w:val="24"/>
          <w:szCs w:val="24"/>
        </w:rPr>
        <w:t>Э.Мошковской</w:t>
      </w:r>
      <w:proofErr w:type="spellEnd"/>
      <w:r w:rsidRPr="0085480C">
        <w:rPr>
          <w:rFonts w:ascii="Times New Roman" w:hAnsi="Times New Roman" w:cs="Times New Roman"/>
          <w:sz w:val="24"/>
          <w:szCs w:val="24"/>
        </w:rPr>
        <w:t>.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85480C">
        <w:rPr>
          <w:rFonts w:ascii="Times New Roman" w:hAnsi="Times New Roman" w:cs="Times New Roman"/>
          <w:b/>
          <w:sz w:val="24"/>
          <w:szCs w:val="24"/>
        </w:rPr>
        <w:t>И в шутку и всерьёз (14 ч)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 xml:space="preserve">Весёлые стихи </w:t>
      </w:r>
      <w:proofErr w:type="spellStart"/>
      <w:r w:rsidRPr="0085480C">
        <w:rPr>
          <w:rFonts w:ascii="Times New Roman" w:hAnsi="Times New Roman" w:cs="Times New Roman"/>
          <w:sz w:val="24"/>
          <w:szCs w:val="24"/>
        </w:rPr>
        <w:t>Б.Заходера</w:t>
      </w:r>
      <w:proofErr w:type="spellEnd"/>
      <w:r w:rsidRPr="008548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480C">
        <w:rPr>
          <w:rFonts w:ascii="Times New Roman" w:hAnsi="Times New Roman" w:cs="Times New Roman"/>
          <w:sz w:val="24"/>
          <w:szCs w:val="24"/>
        </w:rPr>
        <w:t>Э.Успенского</w:t>
      </w:r>
      <w:proofErr w:type="spellEnd"/>
      <w:r w:rsidRPr="008548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480C">
        <w:rPr>
          <w:rFonts w:ascii="Times New Roman" w:hAnsi="Times New Roman" w:cs="Times New Roman"/>
          <w:sz w:val="24"/>
          <w:szCs w:val="24"/>
        </w:rPr>
        <w:t>И.Токмаковой</w:t>
      </w:r>
      <w:proofErr w:type="gramStart"/>
      <w:r w:rsidRPr="0085480C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85480C">
        <w:rPr>
          <w:rFonts w:ascii="Times New Roman" w:hAnsi="Times New Roman" w:cs="Times New Roman"/>
          <w:sz w:val="24"/>
          <w:szCs w:val="24"/>
        </w:rPr>
        <w:t>ерой</w:t>
      </w:r>
      <w:proofErr w:type="spellEnd"/>
      <w:r w:rsidRPr="0085480C">
        <w:rPr>
          <w:rFonts w:ascii="Times New Roman" w:hAnsi="Times New Roman" w:cs="Times New Roman"/>
          <w:sz w:val="24"/>
          <w:szCs w:val="24"/>
        </w:rPr>
        <w:t xml:space="preserve"> авторских стихотворений. Ритм стихотворения.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85480C">
        <w:rPr>
          <w:rFonts w:ascii="Times New Roman" w:hAnsi="Times New Roman" w:cs="Times New Roman"/>
          <w:b/>
          <w:sz w:val="24"/>
          <w:szCs w:val="24"/>
        </w:rPr>
        <w:t xml:space="preserve">Литература зарубежных стран </w:t>
      </w:r>
      <w:proofErr w:type="gramStart"/>
      <w:r w:rsidRPr="0085480C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85480C">
        <w:rPr>
          <w:rFonts w:ascii="Times New Roman" w:hAnsi="Times New Roman" w:cs="Times New Roman"/>
          <w:b/>
          <w:sz w:val="24"/>
          <w:szCs w:val="24"/>
        </w:rPr>
        <w:t>14 ч)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>Американские, английские, французские, немецкие народные песенки в переводе С.Маршака, В.Викторова, Л.Яхнина.</w:t>
      </w:r>
    </w:p>
    <w:p w:rsidR="0085480C" w:rsidRPr="0085480C" w:rsidRDefault="0085480C" w:rsidP="0085480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85480C">
        <w:rPr>
          <w:rFonts w:ascii="Times New Roman" w:hAnsi="Times New Roman" w:cs="Times New Roman"/>
          <w:sz w:val="24"/>
          <w:szCs w:val="24"/>
        </w:rPr>
        <w:t xml:space="preserve">Ш.Перро «Кот в сапогах», «Красная Шапочка». </w:t>
      </w:r>
    </w:p>
    <w:p w:rsidR="0085480C" w:rsidRPr="0085480C" w:rsidRDefault="00F54DB5" w:rsidP="0085480C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Г.С. Андерсен. «</w:t>
      </w:r>
      <w:r w:rsidR="0085480C" w:rsidRPr="0085480C">
        <w:rPr>
          <w:rFonts w:ascii="Times New Roman" w:hAnsi="Times New Roman" w:cs="Times New Roman"/>
          <w:sz w:val="24"/>
          <w:szCs w:val="24"/>
        </w:rPr>
        <w:t>Принцесса на горошине».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480C" w:rsidRPr="0085480C">
        <w:rPr>
          <w:rFonts w:ascii="Times New Roman" w:hAnsi="Times New Roman" w:cs="Times New Roman"/>
          <w:sz w:val="24"/>
          <w:szCs w:val="24"/>
        </w:rPr>
        <w:t>Эни</w:t>
      </w:r>
      <w:proofErr w:type="spellEnd"/>
      <w:r w:rsidR="0085480C" w:rsidRPr="0085480C">
        <w:rPr>
          <w:rFonts w:ascii="Times New Roman" w:hAnsi="Times New Roman" w:cs="Times New Roman"/>
          <w:sz w:val="24"/>
          <w:szCs w:val="24"/>
        </w:rPr>
        <w:t xml:space="preserve"> Хогарт. «</w:t>
      </w:r>
      <w:proofErr w:type="spellStart"/>
      <w:r w:rsidR="0085480C" w:rsidRPr="0085480C">
        <w:rPr>
          <w:rFonts w:ascii="Times New Roman" w:hAnsi="Times New Roman" w:cs="Times New Roman"/>
          <w:sz w:val="24"/>
          <w:szCs w:val="24"/>
        </w:rPr>
        <w:t>Мафин</w:t>
      </w:r>
      <w:proofErr w:type="spellEnd"/>
      <w:r w:rsidR="0085480C" w:rsidRPr="0085480C">
        <w:rPr>
          <w:rFonts w:ascii="Times New Roman" w:hAnsi="Times New Roman" w:cs="Times New Roman"/>
          <w:sz w:val="24"/>
          <w:szCs w:val="24"/>
        </w:rPr>
        <w:t xml:space="preserve"> и паук». </w:t>
      </w:r>
    </w:p>
    <w:p w:rsidR="0085480C" w:rsidRPr="0085480C" w:rsidRDefault="0085480C" w:rsidP="00854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80C" w:rsidRPr="0085480C" w:rsidRDefault="0085480C" w:rsidP="008548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480C" w:rsidRPr="0085480C" w:rsidRDefault="0085480C" w:rsidP="00854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5480C" w:rsidRPr="0085480C" w:rsidRDefault="0085480C" w:rsidP="00854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80C">
        <w:rPr>
          <w:rFonts w:ascii="Times New Roman" w:hAnsi="Times New Roman" w:cs="Times New Roman"/>
          <w:b/>
          <w:sz w:val="24"/>
          <w:szCs w:val="24"/>
        </w:rPr>
        <w:t>УЧЕБНО-ТЕМАТИЧЕСКИЙ ПЛАН  2 КЛАСС</w:t>
      </w:r>
    </w:p>
    <w:p w:rsidR="0085480C" w:rsidRPr="0085480C" w:rsidRDefault="0085480C" w:rsidP="00854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8950" w:type="dxa"/>
        <w:jc w:val="center"/>
        <w:tblLook w:val="01E0" w:firstRow="1" w:lastRow="1" w:firstColumn="1" w:lastColumn="1" w:noHBand="0" w:noVBand="0"/>
      </w:tblPr>
      <w:tblGrid>
        <w:gridCol w:w="1188"/>
        <w:gridCol w:w="6882"/>
        <w:gridCol w:w="880"/>
      </w:tblGrid>
      <w:tr w:rsidR="0085480C" w:rsidRPr="0085480C" w:rsidTr="00793E6A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b/>
                <w:sz w:val="24"/>
                <w:szCs w:val="24"/>
              </w:rPr>
            </w:pPr>
            <w:r w:rsidRPr="0085480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b/>
                <w:sz w:val="24"/>
                <w:szCs w:val="24"/>
              </w:rPr>
            </w:pPr>
            <w:r w:rsidRPr="0085480C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b/>
                <w:sz w:val="24"/>
                <w:szCs w:val="24"/>
              </w:rPr>
            </w:pPr>
            <w:r w:rsidRPr="0085480C">
              <w:rPr>
                <w:b/>
                <w:sz w:val="24"/>
                <w:szCs w:val="24"/>
              </w:rPr>
              <w:t>Всего</w:t>
            </w:r>
          </w:p>
          <w:p w:rsidR="0085480C" w:rsidRPr="0085480C" w:rsidRDefault="0085480C" w:rsidP="0085480C">
            <w:pPr>
              <w:jc w:val="center"/>
              <w:rPr>
                <w:b/>
                <w:sz w:val="24"/>
                <w:szCs w:val="24"/>
              </w:rPr>
            </w:pPr>
            <w:r w:rsidRPr="0085480C">
              <w:rPr>
                <w:b/>
                <w:sz w:val="24"/>
                <w:szCs w:val="24"/>
              </w:rPr>
              <w:t>часов</w:t>
            </w:r>
          </w:p>
        </w:tc>
      </w:tr>
      <w:tr w:rsidR="0085480C" w:rsidRPr="0085480C" w:rsidTr="00793E6A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sz w:val="24"/>
                <w:szCs w:val="24"/>
              </w:rPr>
            </w:pPr>
            <w:r w:rsidRPr="0085480C">
              <w:rPr>
                <w:sz w:val="24"/>
                <w:szCs w:val="24"/>
              </w:rPr>
              <w:t>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rPr>
                <w:sz w:val="24"/>
                <w:szCs w:val="24"/>
              </w:rPr>
            </w:pPr>
            <w:r w:rsidRPr="0085480C">
              <w:rPr>
                <w:sz w:val="24"/>
                <w:szCs w:val="24"/>
                <w:shd w:val="clear" w:color="auto" w:fill="FFFFFF"/>
              </w:rPr>
              <w:t>Введение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sz w:val="24"/>
                <w:szCs w:val="24"/>
              </w:rPr>
            </w:pPr>
            <w:r w:rsidRPr="0085480C">
              <w:rPr>
                <w:sz w:val="24"/>
                <w:szCs w:val="24"/>
              </w:rPr>
              <w:t>1</w:t>
            </w:r>
          </w:p>
        </w:tc>
      </w:tr>
      <w:tr w:rsidR="0085480C" w:rsidRPr="0085480C" w:rsidTr="00793E6A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sz w:val="24"/>
                <w:szCs w:val="24"/>
              </w:rPr>
            </w:pPr>
            <w:r w:rsidRPr="0085480C">
              <w:rPr>
                <w:sz w:val="24"/>
                <w:szCs w:val="24"/>
              </w:rPr>
              <w:t>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rPr>
                <w:sz w:val="24"/>
                <w:szCs w:val="24"/>
              </w:rPr>
            </w:pPr>
            <w:r w:rsidRPr="0085480C">
              <w:rPr>
                <w:sz w:val="24"/>
                <w:szCs w:val="24"/>
                <w:shd w:val="clear" w:color="auto" w:fill="FFFFFF"/>
              </w:rPr>
              <w:t>Самое великое чудо на свете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sz w:val="24"/>
                <w:szCs w:val="24"/>
              </w:rPr>
            </w:pPr>
            <w:r w:rsidRPr="0085480C">
              <w:rPr>
                <w:sz w:val="24"/>
                <w:szCs w:val="24"/>
              </w:rPr>
              <w:t>4</w:t>
            </w:r>
          </w:p>
        </w:tc>
      </w:tr>
      <w:tr w:rsidR="0085480C" w:rsidRPr="0085480C" w:rsidTr="00793E6A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sz w:val="24"/>
                <w:szCs w:val="24"/>
              </w:rPr>
            </w:pPr>
            <w:r w:rsidRPr="0085480C">
              <w:rPr>
                <w:sz w:val="24"/>
                <w:szCs w:val="24"/>
              </w:rPr>
              <w:t>3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rPr>
                <w:sz w:val="24"/>
                <w:szCs w:val="24"/>
                <w:shd w:val="clear" w:color="auto" w:fill="FFFFFF"/>
              </w:rPr>
            </w:pPr>
            <w:r w:rsidRPr="0085480C">
              <w:rPr>
                <w:sz w:val="24"/>
                <w:szCs w:val="24"/>
                <w:shd w:val="clear" w:color="auto" w:fill="FFFFFF"/>
              </w:rPr>
              <w:t>Устное народное творчество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caps/>
                <w:sz w:val="24"/>
                <w:szCs w:val="24"/>
                <w:shd w:val="clear" w:color="auto" w:fill="FFFFFF"/>
              </w:rPr>
            </w:pPr>
            <w:r w:rsidRPr="0085480C">
              <w:rPr>
                <w:caps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85480C" w:rsidRPr="0085480C" w:rsidTr="00793E6A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sz w:val="24"/>
                <w:szCs w:val="24"/>
              </w:rPr>
            </w:pPr>
            <w:r w:rsidRPr="0085480C">
              <w:rPr>
                <w:sz w:val="24"/>
                <w:szCs w:val="24"/>
              </w:rPr>
              <w:t>4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rPr>
                <w:sz w:val="24"/>
                <w:szCs w:val="24"/>
                <w:shd w:val="clear" w:color="auto" w:fill="FFFFFF"/>
              </w:rPr>
            </w:pPr>
            <w:r w:rsidRPr="0085480C">
              <w:rPr>
                <w:sz w:val="24"/>
                <w:szCs w:val="24"/>
                <w:shd w:val="clear" w:color="auto" w:fill="FFFFFF"/>
              </w:rPr>
              <w:t>Сказки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caps/>
                <w:sz w:val="24"/>
                <w:szCs w:val="24"/>
                <w:shd w:val="clear" w:color="auto" w:fill="FFFFFF"/>
              </w:rPr>
            </w:pPr>
            <w:r w:rsidRPr="0085480C">
              <w:rPr>
                <w:caps/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85480C" w:rsidRPr="0085480C" w:rsidTr="00793E6A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sz w:val="24"/>
                <w:szCs w:val="24"/>
              </w:rPr>
            </w:pPr>
            <w:r w:rsidRPr="0085480C">
              <w:rPr>
                <w:sz w:val="24"/>
                <w:szCs w:val="24"/>
              </w:rPr>
              <w:t>5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rPr>
                <w:sz w:val="24"/>
                <w:szCs w:val="24"/>
                <w:shd w:val="clear" w:color="auto" w:fill="FFFFFF"/>
              </w:rPr>
            </w:pPr>
            <w:r w:rsidRPr="0085480C">
              <w:rPr>
                <w:sz w:val="24"/>
                <w:szCs w:val="24"/>
                <w:shd w:val="clear" w:color="auto" w:fill="FFFFFF"/>
              </w:rPr>
              <w:t xml:space="preserve">Люблю природу русскую. Осень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caps/>
                <w:sz w:val="24"/>
                <w:szCs w:val="24"/>
                <w:shd w:val="clear" w:color="auto" w:fill="FFFFFF"/>
              </w:rPr>
            </w:pPr>
            <w:r w:rsidRPr="0085480C">
              <w:rPr>
                <w:caps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85480C" w:rsidRPr="0085480C" w:rsidTr="00793E6A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sz w:val="24"/>
                <w:szCs w:val="24"/>
              </w:rPr>
            </w:pPr>
            <w:r w:rsidRPr="0085480C">
              <w:rPr>
                <w:sz w:val="24"/>
                <w:szCs w:val="24"/>
              </w:rPr>
              <w:t>6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rPr>
                <w:sz w:val="24"/>
                <w:szCs w:val="24"/>
                <w:shd w:val="clear" w:color="auto" w:fill="FFFFFF"/>
              </w:rPr>
            </w:pPr>
            <w:r w:rsidRPr="0085480C">
              <w:rPr>
                <w:sz w:val="24"/>
                <w:szCs w:val="24"/>
                <w:shd w:val="clear" w:color="auto" w:fill="FFFFFF"/>
              </w:rPr>
              <w:t xml:space="preserve">Русские писатели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caps/>
                <w:sz w:val="24"/>
                <w:szCs w:val="24"/>
                <w:shd w:val="clear" w:color="auto" w:fill="FFFFFF"/>
              </w:rPr>
            </w:pPr>
            <w:r w:rsidRPr="0085480C">
              <w:rPr>
                <w:caps/>
                <w:sz w:val="24"/>
                <w:szCs w:val="24"/>
                <w:shd w:val="clear" w:color="auto" w:fill="FFFFFF"/>
              </w:rPr>
              <w:t>14</w:t>
            </w:r>
          </w:p>
        </w:tc>
      </w:tr>
      <w:tr w:rsidR="0085480C" w:rsidRPr="0085480C" w:rsidTr="00793E6A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sz w:val="24"/>
                <w:szCs w:val="24"/>
              </w:rPr>
            </w:pPr>
            <w:r w:rsidRPr="0085480C">
              <w:rPr>
                <w:sz w:val="24"/>
                <w:szCs w:val="24"/>
              </w:rPr>
              <w:t>7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rPr>
                <w:sz w:val="24"/>
                <w:szCs w:val="24"/>
                <w:shd w:val="clear" w:color="auto" w:fill="FFFFFF"/>
              </w:rPr>
            </w:pPr>
            <w:r w:rsidRPr="0085480C">
              <w:rPr>
                <w:sz w:val="24"/>
                <w:szCs w:val="24"/>
                <w:shd w:val="clear" w:color="auto" w:fill="FFFFFF"/>
              </w:rPr>
              <w:t xml:space="preserve">О братьях наших меньших                                                   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caps/>
                <w:sz w:val="24"/>
                <w:szCs w:val="24"/>
                <w:shd w:val="clear" w:color="auto" w:fill="FFFFFF"/>
              </w:rPr>
            </w:pPr>
            <w:r w:rsidRPr="0085480C">
              <w:rPr>
                <w:caps/>
                <w:sz w:val="24"/>
                <w:szCs w:val="24"/>
                <w:shd w:val="clear" w:color="auto" w:fill="FFFFFF"/>
              </w:rPr>
              <w:t>13</w:t>
            </w:r>
          </w:p>
        </w:tc>
      </w:tr>
      <w:tr w:rsidR="0085480C" w:rsidRPr="0085480C" w:rsidTr="00793E6A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sz w:val="24"/>
                <w:szCs w:val="24"/>
              </w:rPr>
            </w:pPr>
            <w:r w:rsidRPr="0085480C">
              <w:rPr>
                <w:sz w:val="24"/>
                <w:szCs w:val="24"/>
              </w:rPr>
              <w:t>8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rPr>
                <w:sz w:val="24"/>
                <w:szCs w:val="24"/>
                <w:shd w:val="clear" w:color="auto" w:fill="FFFFFF"/>
              </w:rPr>
            </w:pPr>
            <w:r w:rsidRPr="0085480C">
              <w:rPr>
                <w:sz w:val="24"/>
                <w:szCs w:val="24"/>
                <w:shd w:val="clear" w:color="auto" w:fill="FFFFFF"/>
              </w:rPr>
              <w:t xml:space="preserve">Из детских журналов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caps/>
                <w:sz w:val="24"/>
                <w:szCs w:val="24"/>
                <w:shd w:val="clear" w:color="auto" w:fill="FFFFFF"/>
              </w:rPr>
            </w:pPr>
            <w:r w:rsidRPr="0085480C">
              <w:rPr>
                <w:caps/>
                <w:sz w:val="24"/>
                <w:szCs w:val="24"/>
                <w:shd w:val="clear" w:color="auto" w:fill="FFFFFF"/>
              </w:rPr>
              <w:t>9</w:t>
            </w:r>
          </w:p>
        </w:tc>
      </w:tr>
      <w:tr w:rsidR="0085480C" w:rsidRPr="0085480C" w:rsidTr="00793E6A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sz w:val="24"/>
                <w:szCs w:val="24"/>
              </w:rPr>
            </w:pPr>
            <w:r w:rsidRPr="0085480C">
              <w:rPr>
                <w:sz w:val="24"/>
                <w:szCs w:val="24"/>
              </w:rPr>
              <w:t>9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rPr>
                <w:sz w:val="24"/>
                <w:szCs w:val="24"/>
                <w:shd w:val="clear" w:color="auto" w:fill="FFFFFF"/>
              </w:rPr>
            </w:pPr>
            <w:r w:rsidRPr="0085480C">
              <w:rPr>
                <w:sz w:val="24"/>
                <w:szCs w:val="24"/>
                <w:shd w:val="clear" w:color="auto" w:fill="FFFFFF"/>
              </w:rPr>
              <w:t>Люблю природу русскую. Зима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caps/>
                <w:sz w:val="24"/>
                <w:szCs w:val="24"/>
                <w:shd w:val="clear" w:color="auto" w:fill="FFFFFF"/>
              </w:rPr>
            </w:pPr>
            <w:r w:rsidRPr="0085480C">
              <w:rPr>
                <w:caps/>
                <w:sz w:val="24"/>
                <w:szCs w:val="24"/>
                <w:shd w:val="clear" w:color="auto" w:fill="FFFFFF"/>
              </w:rPr>
              <w:t>9</w:t>
            </w:r>
          </w:p>
        </w:tc>
      </w:tr>
      <w:tr w:rsidR="0085480C" w:rsidRPr="0085480C" w:rsidTr="00793E6A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sz w:val="24"/>
                <w:szCs w:val="24"/>
              </w:rPr>
            </w:pPr>
            <w:r w:rsidRPr="0085480C">
              <w:rPr>
                <w:sz w:val="24"/>
                <w:szCs w:val="24"/>
              </w:rPr>
              <w:t>10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rPr>
                <w:sz w:val="24"/>
                <w:szCs w:val="24"/>
                <w:shd w:val="clear" w:color="auto" w:fill="FFFFFF"/>
              </w:rPr>
            </w:pPr>
            <w:r w:rsidRPr="0085480C">
              <w:rPr>
                <w:sz w:val="24"/>
                <w:szCs w:val="24"/>
                <w:shd w:val="clear" w:color="auto" w:fill="FFFFFF"/>
              </w:rPr>
              <w:t xml:space="preserve">Писатели – детям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caps/>
                <w:sz w:val="24"/>
                <w:szCs w:val="24"/>
                <w:shd w:val="clear" w:color="auto" w:fill="FFFFFF"/>
              </w:rPr>
            </w:pPr>
            <w:r w:rsidRPr="0085480C">
              <w:rPr>
                <w:caps/>
                <w:sz w:val="24"/>
                <w:szCs w:val="24"/>
                <w:shd w:val="clear" w:color="auto" w:fill="FFFFFF"/>
              </w:rPr>
              <w:t>17</w:t>
            </w:r>
          </w:p>
        </w:tc>
      </w:tr>
      <w:tr w:rsidR="0085480C" w:rsidRPr="0085480C" w:rsidTr="00793E6A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sz w:val="24"/>
                <w:szCs w:val="24"/>
              </w:rPr>
            </w:pPr>
            <w:r w:rsidRPr="0085480C">
              <w:rPr>
                <w:sz w:val="24"/>
                <w:szCs w:val="24"/>
              </w:rPr>
              <w:t>11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rPr>
                <w:sz w:val="24"/>
                <w:szCs w:val="24"/>
                <w:shd w:val="clear" w:color="auto" w:fill="FFFFFF"/>
              </w:rPr>
            </w:pPr>
            <w:r w:rsidRPr="0085480C">
              <w:rPr>
                <w:sz w:val="24"/>
                <w:szCs w:val="24"/>
                <w:shd w:val="clear" w:color="auto" w:fill="FFFFFF"/>
              </w:rPr>
              <w:t xml:space="preserve">Я и мои друзья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caps/>
                <w:sz w:val="24"/>
                <w:szCs w:val="24"/>
                <w:shd w:val="clear" w:color="auto" w:fill="FFFFFF"/>
              </w:rPr>
            </w:pPr>
            <w:r w:rsidRPr="0085480C">
              <w:rPr>
                <w:caps/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85480C" w:rsidRPr="0085480C" w:rsidTr="00793E6A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sz w:val="24"/>
                <w:szCs w:val="24"/>
              </w:rPr>
            </w:pPr>
            <w:r w:rsidRPr="0085480C">
              <w:rPr>
                <w:sz w:val="24"/>
                <w:szCs w:val="24"/>
              </w:rPr>
              <w:t>12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rPr>
                <w:sz w:val="24"/>
                <w:szCs w:val="24"/>
                <w:shd w:val="clear" w:color="auto" w:fill="FFFFFF"/>
              </w:rPr>
            </w:pPr>
            <w:r w:rsidRPr="0085480C">
              <w:rPr>
                <w:sz w:val="24"/>
                <w:szCs w:val="24"/>
                <w:shd w:val="clear" w:color="auto" w:fill="FFFFFF"/>
              </w:rPr>
              <w:t xml:space="preserve">Люблю природу русскую. Весна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caps/>
                <w:sz w:val="24"/>
                <w:szCs w:val="24"/>
                <w:shd w:val="clear" w:color="auto" w:fill="FFFFFF"/>
              </w:rPr>
            </w:pPr>
            <w:r w:rsidRPr="0085480C">
              <w:rPr>
                <w:caps/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85480C" w:rsidRPr="0085480C" w:rsidTr="00793E6A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sz w:val="24"/>
                <w:szCs w:val="24"/>
              </w:rPr>
            </w:pPr>
            <w:r w:rsidRPr="0085480C">
              <w:rPr>
                <w:sz w:val="24"/>
                <w:szCs w:val="24"/>
              </w:rPr>
              <w:t>13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rPr>
                <w:sz w:val="24"/>
                <w:szCs w:val="24"/>
                <w:shd w:val="clear" w:color="auto" w:fill="FFFFFF"/>
              </w:rPr>
            </w:pPr>
            <w:r w:rsidRPr="0085480C">
              <w:rPr>
                <w:sz w:val="24"/>
                <w:szCs w:val="24"/>
                <w:shd w:val="clear" w:color="auto" w:fill="FFFFFF"/>
              </w:rPr>
              <w:t xml:space="preserve">И в шутку и всерьез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caps/>
                <w:sz w:val="24"/>
                <w:szCs w:val="24"/>
                <w:shd w:val="clear" w:color="auto" w:fill="FFFFFF"/>
              </w:rPr>
            </w:pPr>
            <w:r w:rsidRPr="0085480C">
              <w:rPr>
                <w:caps/>
                <w:sz w:val="24"/>
                <w:szCs w:val="24"/>
                <w:shd w:val="clear" w:color="auto" w:fill="FFFFFF"/>
              </w:rPr>
              <w:t>14</w:t>
            </w:r>
          </w:p>
        </w:tc>
      </w:tr>
      <w:tr w:rsidR="0085480C" w:rsidRPr="0085480C" w:rsidTr="00793E6A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sz w:val="24"/>
                <w:szCs w:val="24"/>
              </w:rPr>
            </w:pPr>
            <w:r w:rsidRPr="0085480C">
              <w:rPr>
                <w:sz w:val="24"/>
                <w:szCs w:val="24"/>
              </w:rPr>
              <w:t>14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rPr>
                <w:sz w:val="24"/>
                <w:szCs w:val="24"/>
                <w:shd w:val="clear" w:color="auto" w:fill="FFFFFF"/>
              </w:rPr>
            </w:pPr>
            <w:r w:rsidRPr="0085480C">
              <w:rPr>
                <w:sz w:val="24"/>
                <w:szCs w:val="24"/>
                <w:shd w:val="clear" w:color="auto" w:fill="FFFFFF"/>
              </w:rPr>
              <w:t>Литература зарубежных стран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caps/>
                <w:sz w:val="24"/>
                <w:szCs w:val="24"/>
                <w:shd w:val="clear" w:color="auto" w:fill="FFFFFF"/>
              </w:rPr>
            </w:pPr>
            <w:r w:rsidRPr="0085480C">
              <w:rPr>
                <w:caps/>
                <w:sz w:val="24"/>
                <w:szCs w:val="24"/>
                <w:shd w:val="clear" w:color="auto" w:fill="FFFFFF"/>
              </w:rPr>
              <w:t>15</w:t>
            </w:r>
          </w:p>
        </w:tc>
      </w:tr>
      <w:tr w:rsidR="0085480C" w:rsidRPr="0085480C" w:rsidTr="00793E6A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b/>
                <w:caps/>
                <w:sz w:val="24"/>
                <w:szCs w:val="24"/>
                <w:shd w:val="clear" w:color="auto" w:fill="FFFFFF"/>
              </w:rPr>
            </w:pPr>
            <w:r w:rsidRPr="0085480C">
              <w:rPr>
                <w:b/>
                <w:caps/>
                <w:sz w:val="24"/>
                <w:szCs w:val="24"/>
                <w:shd w:val="clear" w:color="auto" w:fill="FFFFFF"/>
              </w:rPr>
              <w:t>ИТОГО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C" w:rsidRPr="0085480C" w:rsidRDefault="0085480C" w:rsidP="0085480C">
            <w:pPr>
              <w:jc w:val="center"/>
              <w:rPr>
                <w:b/>
                <w:caps/>
                <w:sz w:val="24"/>
                <w:szCs w:val="24"/>
                <w:shd w:val="clear" w:color="auto" w:fill="FFFFFF"/>
              </w:rPr>
            </w:pPr>
            <w:r w:rsidRPr="0085480C">
              <w:rPr>
                <w:b/>
                <w:caps/>
                <w:sz w:val="24"/>
                <w:szCs w:val="24"/>
                <w:shd w:val="clear" w:color="auto" w:fill="FFFFFF"/>
              </w:rPr>
              <w:t>136</w:t>
            </w:r>
          </w:p>
        </w:tc>
      </w:tr>
    </w:tbl>
    <w:p w:rsidR="0085480C" w:rsidRPr="0085480C" w:rsidRDefault="0085480C" w:rsidP="00854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480C" w:rsidRPr="0085480C" w:rsidRDefault="0085480C" w:rsidP="0085480C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:rsidR="0085480C" w:rsidRDefault="0085480C" w:rsidP="00854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80C" w:rsidRDefault="0085480C" w:rsidP="00854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80C" w:rsidRDefault="0085480C" w:rsidP="00854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80C" w:rsidRDefault="0085480C" w:rsidP="00854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80C" w:rsidRDefault="0085480C" w:rsidP="00854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80C" w:rsidRDefault="0085480C" w:rsidP="00854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80C" w:rsidRDefault="0085480C" w:rsidP="00854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80C" w:rsidRDefault="0085480C" w:rsidP="00854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80C" w:rsidRDefault="0085480C" w:rsidP="00854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80C" w:rsidRPr="0085480C" w:rsidRDefault="0085480C" w:rsidP="0085480C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:rsidR="0085480C" w:rsidRPr="0085480C" w:rsidRDefault="0085480C" w:rsidP="0085480C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:rsidR="008F6B2A" w:rsidRPr="0085480C" w:rsidRDefault="008F6B2A" w:rsidP="00854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F6B2A" w:rsidRPr="0085480C" w:rsidSect="00F54DB5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005A"/>
    <w:multiLevelType w:val="hybridMultilevel"/>
    <w:tmpl w:val="727457B0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F013C95"/>
    <w:multiLevelType w:val="hybridMultilevel"/>
    <w:tmpl w:val="E3245D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AFE3982"/>
    <w:multiLevelType w:val="hybridMultilevel"/>
    <w:tmpl w:val="CD583B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B7024EC"/>
    <w:multiLevelType w:val="hybridMultilevel"/>
    <w:tmpl w:val="34D414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3E4CE3"/>
    <w:multiLevelType w:val="hybridMultilevel"/>
    <w:tmpl w:val="D084F9D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3D92519E"/>
    <w:multiLevelType w:val="hybridMultilevel"/>
    <w:tmpl w:val="A99441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152252"/>
    <w:multiLevelType w:val="hybridMultilevel"/>
    <w:tmpl w:val="BF64EA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5F13DD7"/>
    <w:multiLevelType w:val="hybridMultilevel"/>
    <w:tmpl w:val="0198A5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1E4715"/>
    <w:multiLevelType w:val="hybridMultilevel"/>
    <w:tmpl w:val="6010C8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9A6239F"/>
    <w:multiLevelType w:val="hybridMultilevel"/>
    <w:tmpl w:val="63A8A5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9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5480C"/>
    <w:rsid w:val="00610A50"/>
    <w:rsid w:val="0085480C"/>
    <w:rsid w:val="008F6B2A"/>
    <w:rsid w:val="00D50010"/>
    <w:rsid w:val="00F5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48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11">
    <w:name w:val="Zag_11"/>
    <w:rsid w:val="0085480C"/>
  </w:style>
  <w:style w:type="paragraph" w:customStyle="1" w:styleId="NormalPP">
    <w:name w:val="Normal PP"/>
    <w:basedOn w:val="a"/>
    <w:rsid w:val="008548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u-2-msonormal">
    <w:name w:val="u-2-msonormal"/>
    <w:basedOn w:val="a"/>
    <w:rsid w:val="00854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Знак"/>
    <w:basedOn w:val="a"/>
    <w:rsid w:val="0085480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">
    <w:name w:val="Абзац списка1"/>
    <w:basedOn w:val="a"/>
    <w:rsid w:val="008548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3361</Words>
  <Characters>19159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2015-09-18T09:08:00Z</cp:lastPrinted>
  <dcterms:created xsi:type="dcterms:W3CDTF">2012-08-31T16:55:00Z</dcterms:created>
  <dcterms:modified xsi:type="dcterms:W3CDTF">2015-09-18T09:08:00Z</dcterms:modified>
</cp:coreProperties>
</file>