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06" w:rsidRPr="003211B9" w:rsidRDefault="00206C06" w:rsidP="00206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3211B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МКОУ «</w:t>
      </w:r>
      <w:proofErr w:type="spellStart"/>
      <w:r w:rsidRPr="003211B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Чиркейская</w:t>
      </w:r>
      <w:proofErr w:type="spellEnd"/>
      <w:r w:rsidRPr="003211B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средняя общеобразовательная школа №2 им. Саида </w:t>
      </w:r>
      <w:proofErr w:type="spellStart"/>
      <w:r w:rsidRPr="003211B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Афанди</w:t>
      </w:r>
      <w:proofErr w:type="spellEnd"/>
      <w:r w:rsidRPr="003211B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аль - </w:t>
      </w:r>
      <w:proofErr w:type="spellStart"/>
      <w:r w:rsidRPr="003211B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Чиркави</w:t>
      </w:r>
      <w:proofErr w:type="spellEnd"/>
      <w:r w:rsidRPr="003211B9">
        <w:rPr>
          <w:rFonts w:ascii="Times New Roman" w:hAnsi="Times New Roman" w:cs="Times New Roman"/>
          <w:b/>
          <w:bCs/>
          <w:color w:val="FF0000"/>
          <w:sz w:val="20"/>
          <w:szCs w:val="20"/>
        </w:rPr>
        <w:t>»</w:t>
      </w:r>
    </w:p>
    <w:p w:rsidR="00206C06" w:rsidRPr="000A5F70" w:rsidRDefault="00206C06" w:rsidP="0020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3"/>
        <w:gridCol w:w="3411"/>
        <w:gridCol w:w="3287"/>
      </w:tblGrid>
      <w:tr w:rsidR="00206C06" w:rsidRPr="00E63405" w:rsidTr="00CB7664">
        <w:trPr>
          <w:trHeight w:val="1455"/>
        </w:trPr>
        <w:tc>
          <w:tcPr>
            <w:tcW w:w="2793" w:type="dxa"/>
          </w:tcPr>
          <w:p w:rsidR="00206C06" w:rsidRPr="003A018A" w:rsidRDefault="00206C06" w:rsidP="00CB7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33CC"/>
                <w:u w:val="single"/>
              </w:rPr>
            </w:pPr>
            <w:r w:rsidRPr="003A018A">
              <w:rPr>
                <w:rFonts w:ascii="Times New Roman" w:hAnsi="Times New Roman" w:cs="Times New Roman"/>
                <w:b/>
                <w:bCs/>
                <w:color w:val="0033CC"/>
                <w:u w:val="single"/>
              </w:rPr>
              <w:t>«Рассмотрено»</w:t>
            </w:r>
          </w:p>
          <w:p w:rsidR="00206C06" w:rsidRDefault="00206C06" w:rsidP="00CB7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Руководитель МО </w:t>
            </w:r>
          </w:p>
          <w:p w:rsidR="00206C06" w:rsidRPr="009A3E50" w:rsidRDefault="00206C06" w:rsidP="00CB7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3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/_______ /</w:t>
            </w:r>
            <w:r>
              <w:rPr>
                <w:rFonts w:ascii="Times New Roman" w:hAnsi="Times New Roman" w:cs="Times New Roman"/>
                <w:b/>
                <w:bCs/>
              </w:rPr>
              <w:t>Алиева А.Ю</w:t>
            </w:r>
            <w:r w:rsidRPr="009A3E50">
              <w:rPr>
                <w:rFonts w:ascii="Times New Roman" w:hAnsi="Times New Roman" w:cs="Times New Roman"/>
                <w:b/>
                <w:bCs/>
              </w:rPr>
              <w:t>./</w:t>
            </w:r>
          </w:p>
          <w:p w:rsidR="00206C06" w:rsidRDefault="00206C06" w:rsidP="00CB7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</w:p>
        </w:tc>
        <w:tc>
          <w:tcPr>
            <w:tcW w:w="3411" w:type="dxa"/>
          </w:tcPr>
          <w:p w:rsidR="00206C06" w:rsidRPr="003A018A" w:rsidRDefault="00206C06" w:rsidP="00CB7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33CC"/>
                <w:u w:val="single"/>
              </w:rPr>
            </w:pPr>
            <w:r w:rsidRPr="003A018A">
              <w:rPr>
                <w:rFonts w:ascii="Times New Roman" w:hAnsi="Times New Roman" w:cs="Times New Roman"/>
                <w:b/>
                <w:bCs/>
                <w:color w:val="0033CC"/>
                <w:u w:val="single"/>
              </w:rPr>
              <w:t>«Согласовано»</w:t>
            </w:r>
          </w:p>
          <w:p w:rsidR="00206C06" w:rsidRDefault="00206C06" w:rsidP="00CB7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Заместитель директора по УР</w:t>
            </w:r>
          </w:p>
          <w:p w:rsidR="00206C06" w:rsidRPr="00CB5EC6" w:rsidRDefault="00206C06" w:rsidP="00CB7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МКОУ </w:t>
            </w:r>
            <w:r w:rsidRPr="00CB5EC6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CB5EC6">
              <w:rPr>
                <w:rFonts w:ascii="Times New Roman" w:hAnsi="Times New Roman" w:cs="Times New Roman"/>
                <w:b/>
                <w:bCs/>
              </w:rPr>
              <w:t>Чиркейская</w:t>
            </w:r>
            <w:proofErr w:type="spellEnd"/>
            <w:r w:rsidRPr="00CB5EC6">
              <w:rPr>
                <w:rFonts w:ascii="Times New Roman" w:hAnsi="Times New Roman" w:cs="Times New Roman"/>
                <w:b/>
                <w:bCs/>
              </w:rPr>
              <w:t xml:space="preserve"> СОШ№2»</w:t>
            </w:r>
          </w:p>
          <w:p w:rsidR="00206C06" w:rsidRPr="00CB5EC6" w:rsidRDefault="00206C06" w:rsidP="00CB7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5EC6">
              <w:rPr>
                <w:rFonts w:ascii="Times New Roman" w:hAnsi="Times New Roman" w:cs="Times New Roman"/>
                <w:b/>
                <w:bCs/>
              </w:rPr>
              <w:t xml:space="preserve">/________/ </w:t>
            </w:r>
            <w:proofErr w:type="spellStart"/>
            <w:r w:rsidRPr="00CB5EC6">
              <w:rPr>
                <w:rFonts w:ascii="Times New Roman" w:hAnsi="Times New Roman" w:cs="Times New Roman"/>
                <w:b/>
                <w:bCs/>
              </w:rPr>
              <w:t>Мамаков</w:t>
            </w:r>
            <w:proofErr w:type="spellEnd"/>
            <w:r w:rsidRPr="00CB5EC6">
              <w:rPr>
                <w:rFonts w:ascii="Times New Roman" w:hAnsi="Times New Roman" w:cs="Times New Roman"/>
                <w:b/>
                <w:bCs/>
              </w:rPr>
              <w:t xml:space="preserve"> Г.А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CB5EC6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3287" w:type="dxa"/>
          </w:tcPr>
          <w:p w:rsidR="00206C06" w:rsidRPr="003A018A" w:rsidRDefault="00206C06" w:rsidP="00CB7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33CC"/>
                <w:u w:val="single"/>
              </w:rPr>
            </w:pPr>
            <w:r w:rsidRPr="003A018A">
              <w:rPr>
                <w:rFonts w:ascii="Times New Roman" w:hAnsi="Times New Roman" w:cs="Times New Roman"/>
                <w:b/>
                <w:bCs/>
                <w:color w:val="0033CC"/>
                <w:u w:val="single"/>
              </w:rPr>
              <w:t>«Утверждаю»</w:t>
            </w:r>
          </w:p>
          <w:p w:rsidR="00206C06" w:rsidRPr="00CB5EC6" w:rsidRDefault="00206C06" w:rsidP="00CB7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5EC6">
              <w:rPr>
                <w:rFonts w:ascii="Times New Roman" w:hAnsi="Times New Roman" w:cs="Times New Roman"/>
                <w:b/>
                <w:bCs/>
              </w:rPr>
              <w:t>Директор МКОУ 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Чиркейская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СОШ№2»</w:t>
            </w:r>
          </w:p>
          <w:p w:rsidR="00206C06" w:rsidRPr="00CB5EC6" w:rsidRDefault="00206C06" w:rsidP="00CB7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B5EC6">
              <w:rPr>
                <w:rFonts w:ascii="Times New Roman" w:hAnsi="Times New Roman" w:cs="Times New Roman"/>
                <w:b/>
                <w:bCs/>
              </w:rPr>
              <w:t>/____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Pr="00CB5EC6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CB5EC6">
              <w:rPr>
                <w:rFonts w:ascii="Times New Roman" w:hAnsi="Times New Roman" w:cs="Times New Roman"/>
                <w:b/>
                <w:bCs/>
              </w:rPr>
              <w:t>Даришмагомедов</w:t>
            </w:r>
            <w:proofErr w:type="spellEnd"/>
            <w:r w:rsidRPr="00CB5EC6">
              <w:rPr>
                <w:rFonts w:ascii="Times New Roman" w:hAnsi="Times New Roman" w:cs="Times New Roman"/>
                <w:b/>
                <w:bCs/>
              </w:rPr>
              <w:t xml:space="preserve"> Я.А.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</w:p>
          <w:p w:rsidR="00206C06" w:rsidRPr="00CB5EC6" w:rsidRDefault="00206C06" w:rsidP="00CB7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:rsidR="00206C06" w:rsidRPr="00CB5EC6" w:rsidRDefault="00206C06" w:rsidP="00CB7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6C06" w:rsidRPr="00481C36" w:rsidRDefault="00206C06" w:rsidP="00206C0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6C06" w:rsidRDefault="00206C06" w:rsidP="00206C06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Times New Roman"/>
          <w:b/>
          <w:bCs/>
          <w:color w:val="199043"/>
          <w:kern w:val="36"/>
          <w:sz w:val="72"/>
          <w:szCs w:val="72"/>
          <w:lang w:eastAsia="ru-RU"/>
        </w:rPr>
      </w:pPr>
    </w:p>
    <w:p w:rsidR="00206C06" w:rsidRDefault="00206C06" w:rsidP="00206C06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Times New Roman"/>
          <w:b/>
          <w:bCs/>
          <w:color w:val="199043"/>
          <w:kern w:val="36"/>
          <w:sz w:val="72"/>
          <w:szCs w:val="72"/>
          <w:lang w:eastAsia="ru-RU"/>
        </w:rPr>
      </w:pPr>
    </w:p>
    <w:p w:rsidR="00206C06" w:rsidRDefault="00206C06" w:rsidP="00206C06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Times New Roman"/>
          <w:b/>
          <w:bCs/>
          <w:color w:val="199043"/>
          <w:kern w:val="36"/>
          <w:sz w:val="72"/>
          <w:szCs w:val="72"/>
          <w:lang w:eastAsia="ru-RU"/>
        </w:rPr>
      </w:pPr>
    </w:p>
    <w:p w:rsidR="00206C06" w:rsidRPr="003211B9" w:rsidRDefault="00206C06" w:rsidP="00206C06">
      <w:pPr>
        <w:shd w:val="clear" w:color="auto" w:fill="FFFFFF"/>
        <w:spacing w:before="120" w:after="120" w:line="390" w:lineRule="atLeast"/>
        <w:jc w:val="center"/>
        <w:outlineLvl w:val="0"/>
        <w:rPr>
          <w:rFonts w:ascii="Segoe Print" w:eastAsia="Times New Roman" w:hAnsi="Segoe Print" w:cs="Times New Roman"/>
          <w:b/>
          <w:bCs/>
          <w:color w:val="0033CC"/>
          <w:kern w:val="36"/>
          <w:sz w:val="72"/>
          <w:szCs w:val="72"/>
          <w:lang w:eastAsia="ru-RU"/>
        </w:rPr>
      </w:pPr>
      <w:r w:rsidRPr="003211B9">
        <w:rPr>
          <w:rFonts w:ascii="Segoe Print" w:eastAsia="Times New Roman" w:hAnsi="Segoe Print" w:cs="Times New Roman"/>
          <w:b/>
          <w:bCs/>
          <w:color w:val="0033CC"/>
          <w:kern w:val="36"/>
          <w:sz w:val="72"/>
          <w:szCs w:val="72"/>
          <w:lang w:eastAsia="ru-RU"/>
        </w:rPr>
        <w:t xml:space="preserve">Программа </w:t>
      </w:r>
    </w:p>
    <w:p w:rsidR="00206C06" w:rsidRPr="003211B9" w:rsidRDefault="00206C06" w:rsidP="00206C06">
      <w:pPr>
        <w:shd w:val="clear" w:color="auto" w:fill="FFFFFF"/>
        <w:spacing w:before="120" w:after="120" w:line="390" w:lineRule="atLeast"/>
        <w:jc w:val="center"/>
        <w:outlineLvl w:val="0"/>
        <w:rPr>
          <w:rFonts w:ascii="Segoe Print" w:eastAsia="Times New Roman" w:hAnsi="Segoe Print" w:cs="Times New Roman"/>
          <w:b/>
          <w:bCs/>
          <w:color w:val="0033CC"/>
          <w:kern w:val="36"/>
          <w:sz w:val="72"/>
          <w:szCs w:val="72"/>
          <w:lang w:eastAsia="ru-RU"/>
        </w:rPr>
      </w:pPr>
      <w:r w:rsidRPr="003211B9">
        <w:rPr>
          <w:rFonts w:ascii="Segoe Print" w:eastAsia="Times New Roman" w:hAnsi="Segoe Print" w:cs="Times New Roman"/>
          <w:b/>
          <w:bCs/>
          <w:color w:val="0033CC"/>
          <w:kern w:val="36"/>
          <w:sz w:val="72"/>
          <w:szCs w:val="72"/>
          <w:lang w:eastAsia="ru-RU"/>
        </w:rPr>
        <w:t>кружка англий</w:t>
      </w:r>
      <w:r w:rsidR="008A60AA">
        <w:rPr>
          <w:rFonts w:ascii="Segoe Print" w:eastAsia="Times New Roman" w:hAnsi="Segoe Print" w:cs="Times New Roman"/>
          <w:b/>
          <w:bCs/>
          <w:color w:val="0033CC"/>
          <w:kern w:val="36"/>
          <w:sz w:val="72"/>
          <w:szCs w:val="72"/>
          <w:lang w:eastAsia="ru-RU"/>
        </w:rPr>
        <w:t>ского языка «</w:t>
      </w:r>
      <w:r w:rsidR="008A60AA">
        <w:rPr>
          <w:rFonts w:ascii="Segoe Print" w:eastAsia="Times New Roman" w:hAnsi="Segoe Print" w:cs="Times New Roman"/>
          <w:b/>
          <w:bCs/>
          <w:color w:val="0033CC"/>
          <w:kern w:val="36"/>
          <w:sz w:val="72"/>
          <w:szCs w:val="72"/>
          <w:lang w:val="en-US" w:eastAsia="ru-RU"/>
        </w:rPr>
        <w:t>Funny</w:t>
      </w:r>
      <w:r w:rsidR="008A60AA" w:rsidRPr="008A60AA">
        <w:rPr>
          <w:rFonts w:ascii="Segoe Print" w:eastAsia="Times New Roman" w:hAnsi="Segoe Print" w:cs="Times New Roman"/>
          <w:b/>
          <w:bCs/>
          <w:color w:val="0033CC"/>
          <w:kern w:val="36"/>
          <w:sz w:val="72"/>
          <w:szCs w:val="72"/>
          <w:lang w:eastAsia="ru-RU"/>
        </w:rPr>
        <w:t xml:space="preserve"> </w:t>
      </w:r>
      <w:r w:rsidR="008A60AA">
        <w:rPr>
          <w:rFonts w:ascii="Segoe Print" w:eastAsia="Times New Roman" w:hAnsi="Segoe Print" w:cs="Times New Roman"/>
          <w:b/>
          <w:bCs/>
          <w:color w:val="0033CC"/>
          <w:kern w:val="36"/>
          <w:sz w:val="72"/>
          <w:szCs w:val="72"/>
          <w:lang w:val="en-US" w:eastAsia="ru-RU"/>
        </w:rPr>
        <w:t>English</w:t>
      </w:r>
      <w:r w:rsidRPr="003211B9">
        <w:rPr>
          <w:rFonts w:ascii="Segoe Print" w:eastAsia="Times New Roman" w:hAnsi="Segoe Print" w:cs="Times New Roman"/>
          <w:b/>
          <w:bCs/>
          <w:color w:val="0033CC"/>
          <w:kern w:val="36"/>
          <w:sz w:val="72"/>
          <w:szCs w:val="72"/>
          <w:lang w:eastAsia="ru-RU"/>
        </w:rPr>
        <w:t>»</w:t>
      </w:r>
    </w:p>
    <w:p w:rsidR="00206C06" w:rsidRDefault="00206C06" w:rsidP="00206C06"/>
    <w:p w:rsidR="00206C06" w:rsidRDefault="00206C06" w:rsidP="00206C06"/>
    <w:p w:rsidR="00206C06" w:rsidRDefault="00206C06" w:rsidP="00B826CF">
      <w:pPr>
        <w:spacing w:after="0" w:line="240" w:lineRule="auto"/>
        <w:ind w:left="-72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C06" w:rsidRDefault="00206C06" w:rsidP="00B826CF">
      <w:pPr>
        <w:spacing w:after="0" w:line="240" w:lineRule="auto"/>
        <w:ind w:left="-72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C06" w:rsidRDefault="00206C06" w:rsidP="00B826CF">
      <w:pPr>
        <w:spacing w:after="0" w:line="240" w:lineRule="auto"/>
        <w:ind w:left="-72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C06" w:rsidRDefault="00206C06" w:rsidP="00B826CF">
      <w:pPr>
        <w:spacing w:after="0" w:line="240" w:lineRule="auto"/>
        <w:ind w:left="-72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C06" w:rsidRDefault="00206C06" w:rsidP="00B826CF">
      <w:pPr>
        <w:spacing w:after="0" w:line="240" w:lineRule="auto"/>
        <w:ind w:left="-72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C06" w:rsidRDefault="00206C06" w:rsidP="00B826CF">
      <w:pPr>
        <w:spacing w:after="0" w:line="240" w:lineRule="auto"/>
        <w:ind w:left="-72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C06" w:rsidRDefault="00206C06" w:rsidP="00B826CF">
      <w:pPr>
        <w:spacing w:after="0" w:line="240" w:lineRule="auto"/>
        <w:ind w:left="-72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C06" w:rsidRDefault="00206C06" w:rsidP="00B826CF">
      <w:pPr>
        <w:spacing w:after="0" w:line="240" w:lineRule="auto"/>
        <w:ind w:left="-72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C06" w:rsidRDefault="00206C06" w:rsidP="00B826CF">
      <w:pPr>
        <w:spacing w:after="0" w:line="240" w:lineRule="auto"/>
        <w:ind w:left="-72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0AA" w:rsidRDefault="00206C06" w:rsidP="00206C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</w:p>
    <w:p w:rsidR="008A60AA" w:rsidRDefault="008A60AA" w:rsidP="00206C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A60AA" w:rsidRDefault="008A60AA" w:rsidP="00206C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B826CF" w:rsidRPr="008A60AA" w:rsidRDefault="008A60AA" w:rsidP="00206C06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 xml:space="preserve">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</w:t>
      </w:r>
      <w:r w:rsidR="00206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26CF" w:rsidRPr="008A60AA">
        <w:rPr>
          <w:rFonts w:ascii="Segoe Print" w:eastAsia="Times New Roman" w:hAnsi="Segoe Print" w:cs="Times New Roman"/>
          <w:b/>
          <w:color w:val="FF0000"/>
          <w:sz w:val="28"/>
          <w:szCs w:val="28"/>
          <w:lang w:eastAsia="ru-RU"/>
        </w:rPr>
        <w:t>Пояснительная записка</w:t>
      </w:r>
    </w:p>
    <w:p w:rsidR="00B826CF" w:rsidRPr="00B826CF" w:rsidRDefault="00B826CF" w:rsidP="00B826C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26CF" w:rsidRPr="00B826CF" w:rsidRDefault="00B826CF" w:rsidP="00B826C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</w:t>
      </w:r>
      <w:r w:rsidR="00206C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ориентирована на учащихся 5-9</w:t>
      </w:r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классов, как общеобразовательных, так и с углубленным изучением английского языка. </w:t>
      </w:r>
    </w:p>
    <w:p w:rsidR="00B826CF" w:rsidRPr="00B826CF" w:rsidRDefault="00B826CF" w:rsidP="00B826CF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826C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среднем этапе обучения (5-9 классы) подростки проявляют большую социальную активность, направленную на усвоение определенных образцов поведения  и ценностей, стремятся к восприятию нового, интересного, их память развивается в направлении интеллектуализации, запоминание приобретает целенаправленный характер, речь становится более управляемым и развитой. В то же время в этот период у них наблюдается резкое падение интереса к предмету в </w:t>
      </w:r>
      <w:proofErr w:type="gramStart"/>
      <w:r w:rsidRPr="00B826C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связи</w:t>
      </w:r>
      <w:proofErr w:type="gramEnd"/>
      <w:r w:rsidRPr="00B826C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возрастающей сложностью учебного материала и </w:t>
      </w:r>
      <w:proofErr w:type="spellStart"/>
      <w:r w:rsidRPr="00B826C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общеучебной</w:t>
      </w:r>
      <w:proofErr w:type="spellEnd"/>
      <w:r w:rsidRPr="00B826C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нагрузкой. Ограниченное количество учебных часов и рамки школьной программы не позволяют в полной мере удовлетворять интересы подростков. Эти противоречия призвана разрешить данная программа.</w:t>
      </w:r>
    </w:p>
    <w:p w:rsidR="00B826CF" w:rsidRPr="00B826CF" w:rsidRDefault="00B826CF" w:rsidP="00B82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разделами  программы являются следующие темы, посвященные праздникам и традициям </w:t>
      </w:r>
      <w:proofErr w:type="spellStart"/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ангоговорящих</w:t>
      </w:r>
      <w:proofErr w:type="spellEnd"/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стран:</w:t>
      </w:r>
    </w:p>
    <w:p w:rsidR="00B826CF" w:rsidRPr="00B826CF" w:rsidRDefault="00B826CF" w:rsidP="00B826C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Хэллоуин</w:t>
      </w:r>
      <w:r w:rsidRPr="00B826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B826CF" w:rsidRPr="00B826CF" w:rsidRDefault="00B826CF" w:rsidP="00B826C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Благодарения</w:t>
      </w:r>
      <w:r w:rsidRPr="00B826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B826CF" w:rsidRPr="00B826CF" w:rsidRDefault="00B826CF" w:rsidP="00B826C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Рождество</w:t>
      </w:r>
      <w:r w:rsidRPr="00B826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B826CF" w:rsidRPr="00B826CF" w:rsidRDefault="00B826CF" w:rsidP="00B826C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год;</w:t>
      </w:r>
    </w:p>
    <w:p w:rsidR="00B826CF" w:rsidRPr="00B826CF" w:rsidRDefault="00B826CF" w:rsidP="00B826C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Матери;</w:t>
      </w:r>
    </w:p>
    <w:p w:rsidR="00B826CF" w:rsidRPr="00B826CF" w:rsidRDefault="00B826CF" w:rsidP="00B826C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всех </w:t>
      </w:r>
      <w:proofErr w:type="gramStart"/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дураков</w:t>
      </w:r>
      <w:proofErr w:type="gramEnd"/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26CF" w:rsidRPr="00206C06" w:rsidRDefault="00B826CF" w:rsidP="00206C0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влюблённых;</w:t>
      </w:r>
    </w:p>
    <w:p w:rsidR="00B826CF" w:rsidRPr="00B826CF" w:rsidRDefault="00B826CF" w:rsidP="00B826C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Майский день;</w:t>
      </w:r>
    </w:p>
    <w:p w:rsidR="00B826CF" w:rsidRPr="00B826CF" w:rsidRDefault="00B826CF" w:rsidP="00B826C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Американские праздники.</w:t>
      </w:r>
    </w:p>
    <w:p w:rsidR="00B826CF" w:rsidRPr="00B826CF" w:rsidRDefault="00B826CF" w:rsidP="00B826CF">
      <w:pPr>
        <w:spacing w:after="0" w:line="240" w:lineRule="auto"/>
        <w:ind w:right="715" w:firstLine="9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является предметным и имеет социокультурную направленность. Он призван поддерживать у учащихся устойчивый интерес к предмету и расширять страноведческие знания школьников о стране изучаемого языка. </w:t>
      </w:r>
      <w:r w:rsidRPr="00B82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будет способствовать развитию у учащихся мотивов образовательной деятельности, они смогут обогатиться новой страноведческой информацией и узнать достаточно много интересных и полезных фактов о жизни британцев.</w:t>
      </w:r>
    </w:p>
    <w:p w:rsidR="00B826CF" w:rsidRPr="00B826CF" w:rsidRDefault="00B826CF" w:rsidP="00B82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Занятия  кружка рассчитаны на 35 часа (1 час в неделю).</w:t>
      </w:r>
    </w:p>
    <w:p w:rsidR="00B826CF" w:rsidRPr="00B826CF" w:rsidRDefault="00B826CF" w:rsidP="00B82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 как в </w:t>
      </w:r>
      <w:proofErr w:type="gramStart"/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традиционном</w:t>
      </w:r>
      <w:proofErr w:type="gramEnd"/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нетрадиционном  форме  и предполагают различные формы проведения: игры, круглый стол, </w:t>
      </w:r>
      <w:proofErr w:type="spellStart"/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видеоуроки</w:t>
      </w:r>
      <w:proofErr w:type="spellEnd"/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презентации. Программа предусматривает занятия комбинированного или практического характера, так как английский язык относится к группе практико-ориентированных предметов.</w:t>
      </w:r>
    </w:p>
    <w:p w:rsidR="00B826CF" w:rsidRPr="00B826CF" w:rsidRDefault="00B826CF" w:rsidP="00B826CF">
      <w:pPr>
        <w:spacing w:after="0" w:line="240" w:lineRule="auto"/>
        <w:ind w:right="715" w:firstLine="9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значимость данного курса заключается в закреплении и совершенствовании умений и навыков, полученных на уроках английского языка, и, прежде всего навыков говорения и </w:t>
      </w:r>
      <w:proofErr w:type="spellStart"/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Start"/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изучения курса формируются и совершенствуются следующие учебные умения и навыки: </w:t>
      </w:r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относительная правильность произношения, не нарушающая коммуникацию, произнесение предложений с соблюдением основных типов интонации английского языка, соответствующих типам высказывания, соответствующая данному этапу изучения английского языка техника чтения, формирование говорения не только репродуктивного, но и продуктивного характера, формирование и совершенствование навыков </w:t>
      </w:r>
      <w:proofErr w:type="spellStart"/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End"/>
    </w:p>
    <w:p w:rsidR="00B826CF" w:rsidRPr="00B826CF" w:rsidRDefault="00B826CF" w:rsidP="00B82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Courier New"/>
          <w:sz w:val="28"/>
          <w:szCs w:val="28"/>
          <w:lang w:eastAsia="ru-RU"/>
        </w:rPr>
        <w:t>Основной формой контроля уровня достижений учащихся является показ мини-спектакля-постановки, выставка проектов и качественная оценка учителя с анализом достоинств и недостатков той или иной работы.</w:t>
      </w:r>
    </w:p>
    <w:p w:rsidR="00B826CF" w:rsidRPr="00B826CF" w:rsidRDefault="00B826CF" w:rsidP="00B82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Courier New"/>
          <w:i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Courier New"/>
          <w:i/>
          <w:sz w:val="28"/>
          <w:szCs w:val="28"/>
          <w:lang w:eastAsia="ru-RU"/>
        </w:rPr>
        <w:t>Цель программы:</w:t>
      </w:r>
    </w:p>
    <w:p w:rsidR="00B826CF" w:rsidRPr="00B826CF" w:rsidRDefault="00B826CF" w:rsidP="00B82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Courier New"/>
          <w:sz w:val="28"/>
          <w:szCs w:val="28"/>
          <w:lang w:eastAsia="ru-RU"/>
        </w:rPr>
        <w:t>Создать условия для формирования и поддержания у школьников устойчивого познавательного интереса  к изучению английского языка и расширения страноведческих знаний учащихся.</w:t>
      </w:r>
    </w:p>
    <w:p w:rsidR="00B826CF" w:rsidRPr="00B826CF" w:rsidRDefault="00B826CF" w:rsidP="00B82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Courier New"/>
          <w:i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Courier New"/>
          <w:i/>
          <w:sz w:val="28"/>
          <w:szCs w:val="28"/>
          <w:lang w:eastAsia="ru-RU"/>
        </w:rPr>
        <w:t>Задачи:</w:t>
      </w:r>
    </w:p>
    <w:p w:rsidR="00B826CF" w:rsidRPr="00B826CF" w:rsidRDefault="00B826CF" w:rsidP="00B82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Создание условий </w:t>
      </w:r>
      <w:proofErr w:type="gramStart"/>
      <w:r w:rsidRPr="00B826CF">
        <w:rPr>
          <w:rFonts w:ascii="Times New Roman" w:eastAsia="Times New Roman" w:hAnsi="Times New Roman" w:cs="Courier New"/>
          <w:sz w:val="28"/>
          <w:szCs w:val="28"/>
          <w:lang w:eastAsia="ru-RU"/>
        </w:rPr>
        <w:t>для</w:t>
      </w:r>
      <w:proofErr w:type="gramEnd"/>
    </w:p>
    <w:p w:rsidR="00B826CF" w:rsidRPr="00B826CF" w:rsidRDefault="00B826CF" w:rsidP="00B826C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усовершенствования знаний, навыков и умений, приобретенных детьми на  уроках английского языка;</w:t>
      </w:r>
    </w:p>
    <w:p w:rsidR="00B826CF" w:rsidRPr="00B826CF" w:rsidRDefault="00B826CF" w:rsidP="00B826C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 их  творческих  способностей, способности к самоорганизации, самостоятельности;  </w:t>
      </w:r>
    </w:p>
    <w:p w:rsidR="00B826CF" w:rsidRPr="00B826CF" w:rsidRDefault="00B826CF" w:rsidP="00B826CF">
      <w:pPr>
        <w:numPr>
          <w:ilvl w:val="0"/>
          <w:numId w:val="2"/>
        </w:num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любви и уважения к людям своего  родного  края  и  страны, язык которой изучается; терпимости к чужому мнению, умения вести диалог, искать и находить содержательные компромиссы.</w:t>
      </w:r>
    </w:p>
    <w:p w:rsidR="00B826CF" w:rsidRPr="00B826CF" w:rsidRDefault="00B826CF" w:rsidP="00B826C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6CF" w:rsidRPr="00B826CF" w:rsidRDefault="00B826CF" w:rsidP="00B826CF">
      <w:pPr>
        <w:spacing w:after="0" w:line="240" w:lineRule="auto"/>
        <w:ind w:left="-720" w:right="715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p w:rsidR="00B826CF" w:rsidRPr="00B826CF" w:rsidRDefault="00B826CF" w:rsidP="00B826CF">
      <w:pPr>
        <w:spacing w:after="0" w:line="240" w:lineRule="auto"/>
        <w:ind w:left="-720" w:right="715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180"/>
        <w:gridCol w:w="960"/>
        <w:gridCol w:w="3420"/>
        <w:gridCol w:w="1440"/>
      </w:tblGrid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 xml:space="preserve">Тема 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Содержание занятия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Форма проведения занятия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Вводное занятие. Знакомство с осенними английскими праздниками и традициями.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Беседа об английских праздниках и традициях.</w:t>
            </w:r>
          </w:p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 xml:space="preserve"> речи учителя и участие в беседе. 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Традиционная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Хэллоуин. История праздника.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Знакомство с историей праздника (просмотр мультимедийной презентации)</w:t>
            </w:r>
          </w:p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 xml:space="preserve">Ознакомительное и поисковое чтение текстов по теме. Беседа по </w:t>
            </w:r>
            <w:proofErr w:type="gramStart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прочитанному</w:t>
            </w:r>
            <w:proofErr w:type="gramEnd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Традиционная</w:t>
            </w:r>
            <w:proofErr w:type="gramEnd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 xml:space="preserve"> (с использованием ИКТ).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Хэллоуин. Символы и традиции праздника.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символами и некоторыми традициями празднования </w:t>
            </w:r>
            <w:proofErr w:type="spellStart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Хеллоуина</w:t>
            </w:r>
            <w:proofErr w:type="spellEnd"/>
          </w:p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Разучивание стихов и песен о празднике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Традиционная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Ночь Гая Фокса.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Поиск дополнительной информации о празднике.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День благодарения.</w:t>
            </w:r>
          </w:p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историей праздника (просмотр мультимедийной </w:t>
            </w: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презентации)</w:t>
            </w:r>
          </w:p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Работа в группах, </w:t>
            </w: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мозговой штурм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День благодарения.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Правила работы в группе</w:t>
            </w:r>
          </w:p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Работа над составлением сценария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Групповая работа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7-8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Осенние праздники.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 xml:space="preserve"> Презентация  мини-постановки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Традиционная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Суеверия и предрассудки</w:t>
            </w:r>
          </w:p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Англоговорящих стран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Поиск дополнительной информации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Групповая работа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Рождество, история возникновения праздника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Знакомство с историей праздника, его символами.</w:t>
            </w:r>
          </w:p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Чтение опорного текста по теме.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Традиционная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11-12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Рождество в разных странах мира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Расширение знаний по теме «Рождество в Британии, США и России».</w:t>
            </w:r>
          </w:p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Поиск информации о празднике и его традициях в Интернете. Работа над составлением мультимедийной презентации.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Групповая работа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Рождественская символика, изготовление стенгазеты</w:t>
            </w:r>
            <w:r w:rsidRPr="00B826C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Расширение знаний по теме «Рождество в Британии».</w:t>
            </w:r>
          </w:p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 xml:space="preserve"> и чтение текстов о рождественских традициях. Отбор материала для рождественской стенгазеты.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Традиционная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Рождественские стихотворения и песни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Разучивание стихов и песен о Рождестве. Составление сценария праздника.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Традиционная</w:t>
            </w:r>
          </w:p>
        </w:tc>
      </w:tr>
      <w:tr w:rsidR="00B826CF" w:rsidRPr="00B826CF" w:rsidTr="00E47A82">
        <w:trPr>
          <w:trHeight w:val="1054"/>
        </w:trPr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Готовимся к празднику!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Подготовка праздника</w:t>
            </w:r>
          </w:p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Работа над сценарием. Оформление стенгазеты. Составление викторины.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Групповая работа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16-17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Новогодние традиции в разных странах мира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 xml:space="preserve">Ознакомительное и поисковое чтение текстов по теме. Беседа по </w:t>
            </w:r>
            <w:proofErr w:type="gramStart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прочитанному</w:t>
            </w:r>
            <w:proofErr w:type="gramEnd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Групповая работа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Новогодний праздник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Презентация  мини-постановки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Презентация мини-постановки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День Святого Валентина-День всех влюблённых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Знакомство с историей праздника</w:t>
            </w:r>
          </w:p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 xml:space="preserve">Ознакомительное и поисковое чтение текстов по теме. Беседа по </w:t>
            </w:r>
            <w:proofErr w:type="gramStart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прочитанному</w:t>
            </w:r>
            <w:proofErr w:type="gramEnd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. Изготовление “</w:t>
            </w:r>
            <w:proofErr w:type="spellStart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валентинок</w:t>
            </w:r>
            <w:proofErr w:type="spellEnd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Традиционная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Будешь моим Валентином?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Игровые задания и конкурсы.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Игровое занятие.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Весенние праздники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Беседа о весенних  английских праздниках и традициях.</w:t>
            </w:r>
          </w:p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 xml:space="preserve"> текста и выполнение заданий по </w:t>
            </w:r>
            <w:proofErr w:type="gramStart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прослушанному</w:t>
            </w:r>
            <w:proofErr w:type="gramEnd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Традиционная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День Матери в России и Великобритании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 xml:space="preserve">Ознакомительное и поисковое чтение текстов по теме. Беседа по </w:t>
            </w:r>
            <w:proofErr w:type="gramStart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прочитанному</w:t>
            </w:r>
            <w:proofErr w:type="gramEnd"/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Традиционная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День всех </w:t>
            </w:r>
            <w:proofErr w:type="gramStart"/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дураков</w:t>
            </w:r>
            <w:proofErr w:type="gramEnd"/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 xml:space="preserve">Ознакомительное и поисковое чтение текстов по теме. Беседа по </w:t>
            </w:r>
            <w:proofErr w:type="gramStart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прочитанному</w:t>
            </w:r>
            <w:proofErr w:type="gramEnd"/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Традиционная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Британские традиции в национальной кухне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Чтение текстов по теме «Британская еда», чтение и составление кулинарных рецептов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Традиционная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Игровая программа «Лучшее блюдо Великобритании»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«Кулинарное шоу», обмен рецептами.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Игровое занятие.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Католическая Пасха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Знакомство с информацией о праздновании Пасхи</w:t>
            </w:r>
          </w:p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 xml:space="preserve"> текста и выполнение заданий по </w:t>
            </w:r>
            <w:proofErr w:type="gramStart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прослушанному</w:t>
            </w:r>
            <w:proofErr w:type="gramEnd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. Сообщения учащихся.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Традиционная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Отмечаем праздник Пасхи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Игры и викторина, посвященные Пасхе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Игровое занятие.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826CF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Майский День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 xml:space="preserve"> текста и выполнение заданий по </w:t>
            </w:r>
            <w:proofErr w:type="gramStart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прослушанному</w:t>
            </w:r>
            <w:proofErr w:type="gramEnd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 xml:space="preserve">Ролевое чтение и драматизация отрывков </w:t>
            </w:r>
            <w:proofErr w:type="gramStart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Робин</w:t>
            </w:r>
            <w:proofErr w:type="gramEnd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 xml:space="preserve"> Гуде. 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Традиционная</w:t>
            </w:r>
            <w:proofErr w:type="gramEnd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 xml:space="preserve"> с элементами ролевой игры.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val="en-US" w:eastAsia="ru-RU"/>
              </w:rPr>
              <w:t>29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Британия и британцы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Интересные факты из жизни британцев.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Традиционная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Чем гордятся британцы?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Знакомство с информацией о национальном британском характере.</w:t>
            </w:r>
          </w:p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val="en-US" w:eastAsia="ru-RU"/>
              </w:rPr>
              <w:t>31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«Поле чудес»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Игра «Поле чудес»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Игровое занятие.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826CF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Столица Великобритании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Расширение страноведческих знаний учащихся о столице Великобритании британцах.</w:t>
            </w:r>
          </w:p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Просмотр видеофильма «Лондон»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Видеоурок</w:t>
            </w:r>
            <w:proofErr w:type="spellEnd"/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826C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США. Главные праздники страны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Знакомство с историей праздников, символами.</w:t>
            </w:r>
          </w:p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Чтение опорного текста по теме.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Урок-викторина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Чайный вечер по-английски</w:t>
            </w: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Беседа по теме и чаепитие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</w:p>
        </w:tc>
      </w:tr>
      <w:tr w:rsidR="00B826CF" w:rsidRPr="00B826CF" w:rsidTr="00E47A82">
        <w:tc>
          <w:tcPr>
            <w:tcW w:w="648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18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b/>
                <w:lang w:eastAsia="ru-RU"/>
              </w:rPr>
              <w:t>Заключительное занятие</w:t>
            </w:r>
          </w:p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6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2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Викторина по теме «Британские традиции и праздники».</w:t>
            </w:r>
          </w:p>
        </w:tc>
        <w:tc>
          <w:tcPr>
            <w:tcW w:w="1440" w:type="dxa"/>
          </w:tcPr>
          <w:p w:rsidR="00B826CF" w:rsidRPr="00B826CF" w:rsidRDefault="00B826CF" w:rsidP="00B826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CF">
              <w:rPr>
                <w:rFonts w:ascii="Times New Roman" w:eastAsia="Times New Roman" w:hAnsi="Times New Roman" w:cs="Times New Roman"/>
                <w:lang w:eastAsia="ru-RU"/>
              </w:rPr>
              <w:t>Игровое занятие.</w:t>
            </w:r>
          </w:p>
        </w:tc>
      </w:tr>
    </w:tbl>
    <w:p w:rsidR="001810F1" w:rsidRDefault="008A60AA"/>
    <w:sectPr w:rsidR="001810F1" w:rsidSect="00206C06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325DE"/>
    <w:multiLevelType w:val="hybridMultilevel"/>
    <w:tmpl w:val="E632B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786FBB"/>
    <w:multiLevelType w:val="hybridMultilevel"/>
    <w:tmpl w:val="4398A4D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CF"/>
    <w:rsid w:val="00002538"/>
    <w:rsid w:val="00206C06"/>
    <w:rsid w:val="004D5D8F"/>
    <w:rsid w:val="004E633B"/>
    <w:rsid w:val="008A60AA"/>
    <w:rsid w:val="00B8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6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6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перебранка love</dc:creator>
  <cp:keywords/>
  <dc:description/>
  <cp:lastModifiedBy>Amich</cp:lastModifiedBy>
  <cp:revision>5</cp:revision>
  <dcterms:created xsi:type="dcterms:W3CDTF">2013-04-05T22:46:00Z</dcterms:created>
  <dcterms:modified xsi:type="dcterms:W3CDTF">2015-11-11T06:35:00Z</dcterms:modified>
</cp:coreProperties>
</file>