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EB" w:rsidRDefault="001E16EB" w:rsidP="001E1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1E16EB" w:rsidRDefault="001E16EB" w:rsidP="001E1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</w:t>
      </w:r>
      <w:r w:rsidRPr="001E16EB">
        <w:rPr>
          <w:rFonts w:ascii="Times New Roman" w:hAnsi="Times New Roman" w:cs="Times New Roman"/>
          <w:b/>
          <w:sz w:val="28"/>
          <w:szCs w:val="28"/>
        </w:rPr>
        <w:t>посвящённых Дню соли</w:t>
      </w:r>
      <w:r>
        <w:rPr>
          <w:rFonts w:ascii="Times New Roman" w:hAnsi="Times New Roman" w:cs="Times New Roman"/>
          <w:b/>
          <w:sz w:val="28"/>
          <w:szCs w:val="28"/>
        </w:rPr>
        <w:t xml:space="preserve">дарности в борьбе с терроризмом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 2 им. Саида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афанди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16EB" w:rsidRPr="00005C4B" w:rsidRDefault="001E16EB" w:rsidP="001E16E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07" w:type="dxa"/>
        <w:tblInd w:w="-1383" w:type="dxa"/>
        <w:tblLayout w:type="fixed"/>
        <w:tblLook w:val="04A0" w:firstRow="1" w:lastRow="0" w:firstColumn="1" w:lastColumn="0" w:noHBand="0" w:noVBand="1"/>
      </w:tblPr>
      <w:tblGrid>
        <w:gridCol w:w="567"/>
        <w:gridCol w:w="3334"/>
        <w:gridCol w:w="992"/>
        <w:gridCol w:w="709"/>
        <w:gridCol w:w="1134"/>
        <w:gridCol w:w="2268"/>
        <w:gridCol w:w="2303"/>
      </w:tblGrid>
      <w:tr w:rsidR="001E16EB" w:rsidRPr="003B261F" w:rsidTr="000F20DD">
        <w:tc>
          <w:tcPr>
            <w:tcW w:w="567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4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992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1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</w:p>
        </w:tc>
        <w:tc>
          <w:tcPr>
            <w:tcW w:w="709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1F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</w:tc>
        <w:tc>
          <w:tcPr>
            <w:tcW w:w="1134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1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1F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 гости</w:t>
            </w:r>
          </w:p>
        </w:tc>
        <w:tc>
          <w:tcPr>
            <w:tcW w:w="2303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61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E16EB" w:rsidRPr="003B261F" w:rsidTr="000F20DD">
        <w:tc>
          <w:tcPr>
            <w:tcW w:w="567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4" w:type="dxa"/>
          </w:tcPr>
          <w:p w:rsidR="001E16EB" w:rsidRPr="003B261F" w:rsidRDefault="001E16EB" w:rsidP="000F20DD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B26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часы на тему:</w:t>
            </w:r>
          </w:p>
          <w:p w:rsidR="001E16EB" w:rsidRPr="003B261F" w:rsidRDefault="001E16EB" w:rsidP="000F20DD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«Терроризм и экстремизм»</w:t>
            </w:r>
            <w:r w:rsidRPr="003B26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11</w:t>
            </w:r>
          </w:p>
        </w:tc>
        <w:tc>
          <w:tcPr>
            <w:tcW w:w="709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1E16EB" w:rsidRPr="003B261F" w:rsidRDefault="001E16EB" w:rsidP="001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2.09.17 </w:t>
            </w:r>
          </w:p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комитет </w:t>
            </w:r>
            <w:r w:rsidRPr="003B2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61F">
              <w:rPr>
                <w:rFonts w:ascii="Times New Roman" w:hAnsi="Times New Roman" w:cs="Times New Roman"/>
                <w:sz w:val="24"/>
                <w:szCs w:val="24"/>
              </w:rPr>
              <w:t>Рурузмаев</w:t>
            </w:r>
            <w:proofErr w:type="spellEnd"/>
            <w:r w:rsidRPr="003B261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6EB" w:rsidRPr="003B261F" w:rsidTr="000F20DD">
        <w:tc>
          <w:tcPr>
            <w:tcW w:w="567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4" w:type="dxa"/>
          </w:tcPr>
          <w:p w:rsidR="001E16EB" w:rsidRDefault="001E16EB" w:rsidP="000F20DD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часы </w:t>
            </w:r>
          </w:p>
          <w:p w:rsidR="001E16EB" w:rsidRDefault="001E16EB" w:rsidP="000F20DD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тему:</w:t>
            </w:r>
          </w:p>
          <w:p w:rsidR="001E16EB" w:rsidRPr="003B261F" w:rsidRDefault="001E16EB" w:rsidP="000F20DD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«Терроризм угроза всему обществу»</w:t>
            </w:r>
          </w:p>
        </w:tc>
        <w:tc>
          <w:tcPr>
            <w:tcW w:w="992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8 </w:t>
            </w:r>
            <w:r w:rsidRPr="003B2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1134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4.09.17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комитет </w:t>
            </w:r>
            <w:r w:rsidRPr="003B26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03" w:type="dxa"/>
          </w:tcPr>
          <w:p w:rsidR="001E16EB" w:rsidRPr="003B261F" w:rsidRDefault="001E16EB" w:rsidP="000F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1E16EB" w:rsidRDefault="001E16EB" w:rsidP="000F2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61F">
              <w:rPr>
                <w:rFonts w:ascii="Times New Roman" w:hAnsi="Times New Roman" w:cs="Times New Roman"/>
                <w:sz w:val="24"/>
                <w:szCs w:val="24"/>
              </w:rPr>
              <w:t>Рурузмаев</w:t>
            </w:r>
            <w:proofErr w:type="spellEnd"/>
            <w:r w:rsidRPr="003B261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1E16EB" w:rsidRPr="003B261F" w:rsidRDefault="001E16EB" w:rsidP="001E1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16EB" w:rsidRDefault="001E16EB" w:rsidP="001E16E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1E16EB" w:rsidRPr="00CC20A9" w:rsidRDefault="001E16EB" w:rsidP="00CC20A9">
      <w:pPr>
        <w:spacing w:after="0" w:line="240" w:lineRule="auto"/>
        <w:ind w:firstLine="284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и 4 сентября 2017 года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Чиркейской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2 классными руководителями 5 – 11 классов были проведены </w:t>
      </w:r>
      <w:r w:rsidR="00CC20A9">
        <w:rPr>
          <w:rFonts w:ascii="Times New Roman" w:hAnsi="Times New Roman" w:cs="Times New Roman"/>
          <w:sz w:val="28"/>
          <w:szCs w:val="28"/>
        </w:rPr>
        <w:t xml:space="preserve">классные часы посвященные </w:t>
      </w:r>
      <w:r w:rsidR="00CC20A9" w:rsidRPr="001E16EB">
        <w:rPr>
          <w:rFonts w:ascii="Times New Roman" w:hAnsi="Times New Roman" w:cs="Times New Roman"/>
          <w:b/>
          <w:sz w:val="28"/>
          <w:szCs w:val="28"/>
        </w:rPr>
        <w:t>Дню соли</w:t>
      </w:r>
      <w:r w:rsidR="00CC20A9">
        <w:rPr>
          <w:rFonts w:ascii="Times New Roman" w:hAnsi="Times New Roman" w:cs="Times New Roman"/>
          <w:b/>
          <w:sz w:val="28"/>
          <w:szCs w:val="28"/>
        </w:rPr>
        <w:t>дарности в борьбе с терроризмом</w:t>
      </w:r>
      <w:r w:rsidR="00CC20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20A9" w:rsidRPr="00CC20A9">
        <w:rPr>
          <w:rFonts w:ascii="Times New Roman" w:hAnsi="Times New Roman" w:cs="Times New Roman"/>
          <w:sz w:val="28"/>
          <w:szCs w:val="28"/>
        </w:rPr>
        <w:t xml:space="preserve">На эти классные часы были приглашены родительский комитет </w:t>
      </w:r>
      <w:r w:rsidR="00CC20A9">
        <w:rPr>
          <w:rFonts w:ascii="Times New Roman" w:hAnsi="Times New Roman" w:cs="Times New Roman"/>
          <w:sz w:val="28"/>
          <w:szCs w:val="28"/>
        </w:rPr>
        <w:t>и представители института теоло</w:t>
      </w:r>
      <w:r w:rsidR="00CC20A9" w:rsidRPr="00CC20A9">
        <w:rPr>
          <w:rFonts w:ascii="Times New Roman" w:hAnsi="Times New Roman" w:cs="Times New Roman"/>
          <w:sz w:val="28"/>
          <w:szCs w:val="28"/>
        </w:rPr>
        <w:t>гии</w:t>
      </w:r>
      <w:r w:rsidR="00CC20A9">
        <w:rPr>
          <w:rFonts w:ascii="Times New Roman" w:hAnsi="Times New Roman" w:cs="Times New Roman"/>
          <w:sz w:val="28"/>
          <w:szCs w:val="28"/>
        </w:rPr>
        <w:t xml:space="preserve">. </w:t>
      </w:r>
      <w:r w:rsidR="00CC20A9" w:rsidRPr="00CC2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6EB" w:rsidRDefault="00CC20A9" w:rsidP="00CC20A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Целю данных классных часов являлись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="001E16EB">
        <w:rPr>
          <w:rStyle w:val="c0"/>
          <w:b/>
          <w:bCs/>
          <w:color w:val="000000"/>
          <w:sz w:val="28"/>
          <w:szCs w:val="28"/>
        </w:rPr>
        <w:t>:</w:t>
      </w:r>
      <w:proofErr w:type="gramEnd"/>
      <w:r w:rsidR="001E16EB">
        <w:rPr>
          <w:rStyle w:val="apple-converted-space"/>
          <w:b/>
          <w:bCs/>
          <w:color w:val="000000"/>
          <w:sz w:val="28"/>
          <w:szCs w:val="28"/>
        </w:rPr>
        <w:t> </w:t>
      </w:r>
      <w:r w:rsidR="001E16EB">
        <w:rPr>
          <w:rStyle w:val="c0"/>
          <w:color w:val="000000"/>
          <w:sz w:val="28"/>
          <w:szCs w:val="28"/>
        </w:rPr>
        <w:t>привлечь учащихся к обсуждению животрепещущей проблемы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E16EB">
        <w:rPr>
          <w:rStyle w:val="c0"/>
          <w:color w:val="000000"/>
          <w:sz w:val="28"/>
          <w:szCs w:val="28"/>
        </w:rPr>
        <w:t>современности, которая волнует все человечество; научить на основе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E16EB">
        <w:rPr>
          <w:rStyle w:val="c0"/>
          <w:color w:val="000000"/>
          <w:sz w:val="28"/>
          <w:szCs w:val="28"/>
        </w:rPr>
        <w:t>фактов, делать оценку и анализ для того, чтобы понять причины, типы,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E16EB">
        <w:rPr>
          <w:rStyle w:val="c0"/>
          <w:color w:val="000000"/>
          <w:sz w:val="28"/>
          <w:szCs w:val="28"/>
        </w:rPr>
        <w:t>и последствия данных процессов, а также сформировать собственную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E16EB">
        <w:rPr>
          <w:rStyle w:val="c0"/>
          <w:color w:val="000000"/>
          <w:sz w:val="28"/>
          <w:szCs w:val="28"/>
        </w:rPr>
        <w:t>точку зрения и суметь ее аргументировать.</w:t>
      </w:r>
    </w:p>
    <w:p w:rsidR="00CC20A9" w:rsidRDefault="00CC20A9" w:rsidP="00CC20A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1E16EB" w:rsidRDefault="00CC20A9" w:rsidP="00CC20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3343216"/>
            <wp:effectExtent l="0" t="0" r="3175" b="0"/>
            <wp:docPr id="2" name="Рисунок 2" descr="C:\Users\мурад\Desktop\20170906_081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20170906_0812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A9" w:rsidRDefault="00CC20A9" w:rsidP="00CC20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20A9" w:rsidRDefault="00CC20A9" w:rsidP="00CC20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20A9" w:rsidRDefault="00CC20A9" w:rsidP="00CC20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FDD67C" wp14:editId="4B1A4832">
            <wp:extent cx="5600700" cy="4200525"/>
            <wp:effectExtent l="0" t="0" r="0" b="9525"/>
            <wp:docPr id="3" name="Рисунок 3" descr="C:\Users\мурад\Desktop\1234\IMG-2017031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1234\IMG-20170315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674" cy="419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0A9" w:rsidRDefault="00CC20A9" w:rsidP="00CC20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20A9" w:rsidRDefault="00CC20A9" w:rsidP="00CC20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20A9" w:rsidRPr="00CC20A9" w:rsidRDefault="00CC20A9" w:rsidP="00CC20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20A9">
        <w:rPr>
          <w:rFonts w:ascii="Times New Roman" w:hAnsi="Times New Roman" w:cs="Times New Roman"/>
          <w:b/>
          <w:i/>
          <w:sz w:val="28"/>
          <w:szCs w:val="28"/>
        </w:rPr>
        <w:t xml:space="preserve">Ответственные: заместитель директора по ВР </w:t>
      </w:r>
      <w:proofErr w:type="spellStart"/>
      <w:r w:rsidRPr="00CC20A9">
        <w:rPr>
          <w:rFonts w:ascii="Times New Roman" w:hAnsi="Times New Roman" w:cs="Times New Roman"/>
          <w:b/>
          <w:i/>
          <w:sz w:val="28"/>
          <w:szCs w:val="28"/>
        </w:rPr>
        <w:t>Рурухмаев</w:t>
      </w:r>
      <w:proofErr w:type="spellEnd"/>
      <w:r w:rsidRPr="00CC20A9">
        <w:rPr>
          <w:rFonts w:ascii="Times New Roman" w:hAnsi="Times New Roman" w:cs="Times New Roman"/>
          <w:b/>
          <w:i/>
          <w:sz w:val="28"/>
          <w:szCs w:val="28"/>
        </w:rPr>
        <w:t xml:space="preserve"> М.М. ,     психолог школы Курбанова Ж.С. и социальный педагог Магомедова П.Д</w:t>
      </w:r>
    </w:p>
    <w:p w:rsidR="00CC20A9" w:rsidRDefault="00CC20A9" w:rsidP="00CC20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C2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5C"/>
    <w:rsid w:val="001E16EB"/>
    <w:rsid w:val="00471671"/>
    <w:rsid w:val="00CC20A9"/>
    <w:rsid w:val="00F1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6E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E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16EB"/>
  </w:style>
  <w:style w:type="character" w:customStyle="1" w:styleId="apple-converted-space">
    <w:name w:val="apple-converted-space"/>
    <w:basedOn w:val="a0"/>
    <w:rsid w:val="001E1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6E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1E1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16EB"/>
  </w:style>
  <w:style w:type="character" w:customStyle="1" w:styleId="apple-converted-space">
    <w:name w:val="apple-converted-space"/>
    <w:basedOn w:val="a0"/>
    <w:rsid w:val="001E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3</cp:revision>
  <dcterms:created xsi:type="dcterms:W3CDTF">2017-09-07T06:04:00Z</dcterms:created>
  <dcterms:modified xsi:type="dcterms:W3CDTF">2017-09-07T06:21:00Z</dcterms:modified>
</cp:coreProperties>
</file>