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956"/>
        <w:gridCol w:w="7080"/>
        <w:gridCol w:w="8"/>
        <w:gridCol w:w="1554"/>
        <w:gridCol w:w="1276"/>
        <w:gridCol w:w="1244"/>
      </w:tblGrid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6" w:type="dxa"/>
          </w:tcPr>
          <w:p w:rsidR="009F3307" w:rsidRPr="009F3307" w:rsidRDefault="009F3307" w:rsidP="009F33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F33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ИКТ поддержка урока</w:t>
            </w: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9F3307">
              <w:rPr>
                <w:rFonts w:ascii="Times New Roman" w:hAnsi="Times New Roman"/>
                <w:b/>
                <w:sz w:val="28"/>
                <w:szCs w:val="24"/>
              </w:rPr>
              <w:t>Раздел «Земля и человечество» 9 ч.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Мир глазами астронома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Солнце. Земля – планета,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общее представление о форме и размерах Земли</w:t>
            </w:r>
          </w:p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Проводить сравнение по заданным критериям.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Широкая мотивационная основа учебной деятельности.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Внутренняя позиция школьника на основе положительного отношения к школе.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="004A29C0">
              <w:rPr>
                <w:rFonts w:ascii="Times New Roman" w:hAnsi="Times New Roman"/>
                <w:sz w:val="24"/>
                <w:szCs w:val="24"/>
              </w:rPr>
              <w:t xml:space="preserve"> 4-8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Планеты Солнечной системы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1: причина смены дня и ночи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Солнце. Земля – планета, общее представление о форме и размерах Земли. Смена дня и ночи, времен года.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Устанавливать причинно-следственные связи в изучаемом круге явлений.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 на основе иллюстрации в учебнике.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Мотивационная основа учебной деятельности, включающая учебно-познавательные мотивы.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9-15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Звёздное небо – Великая книга Природы.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2: «Знакомство с картой звёздного неба».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Солнце. Земля – планета, общее представление о звездах и созвездиях.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Строить сообщения в устной форме.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Устанавливать причинно-следственные связи в изучаемом круге явлений.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Учитывать установленные правила в планировании и контроле способа решения.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Аргументировать свою позицию и координировать её с позициями партнёров.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Мотивационная основа учебной деятельности, включающая  учебно-познавательные мотивы.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16-21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Мир глазами географа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</w:t>
            </w:r>
            <w:r w:rsidRPr="009F330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№ 3: «Поиск и показ изучаемых объектов на  глобусе и карте».  (Проф.: географ)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Наука «география». История создания глобуса.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Первооткрыватели.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Ставить и формулировать проблемы. Строить рассуждения в форме связи простых суждений об объекте, его строении, свойствах и связях.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Осуществлять итоговый и пошаговый контроль по результату.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lastRenderedPageBreak/>
              <w:t xml:space="preserve"> К. </w:t>
            </w:r>
            <w:r w:rsidRPr="009F3307">
              <w:rPr>
                <w:i/>
              </w:rPr>
              <w:t>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Задавать вопросы, обращаться за помощью.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Мотивационная основа учебной деятельности, включающая  учебно-познавательные мотивы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22-28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опрос, индивид.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Мир глазами историка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4 «Знакомство с историческими картами». 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(Проф.: историк, политик)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Способы познания окружающего мира.</w:t>
            </w:r>
          </w:p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Строить рассуждения в форме простых суждений.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Адекватно воспринимать предложения и оценку учителей, товарищей, родителей.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К. </w:t>
            </w:r>
            <w:r w:rsidRPr="009F3307">
              <w:rPr>
                <w:i/>
              </w:rPr>
              <w:t>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Формулировать свои затруднения; обращаться за помощью.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Мотивационная основа учебной деятельности, включающая  учебно-познавательные мотивы Способность к оценке своей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29-35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опрос, индивид.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 xml:space="preserve">Когда и где?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Способы познания окружающего мира.</w:t>
            </w:r>
          </w:p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П. Соотносить год с веком, определять последовательность исторических событий. Использовать знаково-символические средства (модели, схемы) для решения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Различать способ и результат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затруднения; задавать вопросы; слушать собеседника.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Мотивационная основа учебной деятельности, включающая учебно-познавательные мотивы Способность к оценке своей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36-40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 xml:space="preserve">Мир глазами </w:t>
            </w:r>
            <w:r w:rsidRPr="009F33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эколога</w:t>
            </w:r>
          </w:p>
          <w:p w:rsidR="009F3307" w:rsidRPr="009F3307" w:rsidRDefault="009F3307" w:rsidP="00AF54D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– часть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природы. Зависимость жизни и природы человека от природы и ее состояния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Ставить и формулировать проблемы. Устанавливать причинно-</w:t>
            </w:r>
            <w:r w:rsidRPr="009F3307">
              <w:lastRenderedPageBreak/>
              <w:t>следственные связи. Строить рассуждения в форме простых суждений.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К. </w:t>
            </w:r>
            <w:r w:rsidRPr="009F3307">
              <w:rPr>
                <w:i/>
              </w:rPr>
              <w:t>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Л. Экологическая культура: ценностное отношение к природному миру, готовность следовать нормам природоохранного, нерасточительного,  </w:t>
            </w: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поведения.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41-47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Электрон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 xml:space="preserve">Сокровища Земли под охраной человечества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культуры, растительного и животного мира. Правила поведения в природе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>Р.</w:t>
            </w:r>
            <w:r w:rsidRPr="009F3307">
              <w:rPr>
                <w:i/>
              </w:rPr>
              <w:t xml:space="preserve"> Проявлять познавательную инициативу в учебном сотрудничестве.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позицию; проявлять активность во взаимодействии.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Мотивационная основа учебной деятельности, включающая учебно-познавательные мотивы Самооценка на основе критериев успешности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48-53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E42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42431" w:rsidRPr="009F3307" w:rsidTr="00A60EF1">
        <w:trPr>
          <w:trHeight w:val="4416"/>
        </w:trPr>
        <w:tc>
          <w:tcPr>
            <w:tcW w:w="817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Международная Красная книга.</w:t>
            </w:r>
            <w:r w:rsidRPr="009F33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Проверочная работа по теме: «Земля и человечество»</w:t>
            </w:r>
          </w:p>
        </w:tc>
        <w:tc>
          <w:tcPr>
            <w:tcW w:w="195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Вопросы теста</w:t>
            </w:r>
          </w:p>
        </w:tc>
        <w:tc>
          <w:tcPr>
            <w:tcW w:w="7088" w:type="dxa"/>
            <w:gridSpan w:val="2"/>
          </w:tcPr>
          <w:p w:rsidR="00E42431" w:rsidRPr="009F3307" w:rsidRDefault="00E42431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E42431" w:rsidRPr="009F3307" w:rsidRDefault="00E42431" w:rsidP="00AF54DB">
            <w:pPr>
              <w:pStyle w:val="NoSpacing"/>
              <w:rPr>
                <w:i/>
              </w:rPr>
            </w:pPr>
            <w:r w:rsidRPr="009F3307">
              <w:t xml:space="preserve">Р. </w:t>
            </w:r>
            <w:r w:rsidRPr="009F3307">
              <w:rPr>
                <w:i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E42431" w:rsidRPr="009F3307" w:rsidRDefault="00E42431" w:rsidP="00AF54DB">
            <w:pPr>
              <w:pStyle w:val="NoSpacing"/>
              <w:rPr>
                <w:i/>
              </w:rPr>
            </w:pPr>
            <w:r w:rsidRPr="009F3307">
              <w:t xml:space="preserve">К. </w:t>
            </w:r>
            <w:r w:rsidRPr="009F3307">
              <w:rPr>
                <w:i/>
              </w:rPr>
              <w:t>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Вести устный диалог, слушать и слышать собеседника.</w:t>
            </w: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 конкретной задачи, на понимание оценок учителей, товарищей, родителей и других людей.</w:t>
            </w:r>
          </w:p>
        </w:tc>
        <w:tc>
          <w:tcPr>
            <w:tcW w:w="1554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54-56</w:t>
            </w:r>
          </w:p>
        </w:tc>
        <w:tc>
          <w:tcPr>
            <w:tcW w:w="1276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3C7BCA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4F3A">
              <w:rPr>
                <w:rFonts w:ascii="Times New Roman" w:hAnsi="Times New Roman"/>
                <w:b/>
                <w:sz w:val="28"/>
                <w:szCs w:val="24"/>
              </w:rPr>
              <w:t>Раздел «Природа России» 11 ч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Равнины и горы  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Россия на карте. Неживая и живая природа. Формы земной поверхности. </w:t>
            </w:r>
          </w:p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Ставить и формулировать проблемы. Строить сообщения в устной форме. Осуществлять анализ объектов с выделением существенных несущественных признаков.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Принимать и сохранять учебную задачу.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Учебно-познавательный интерес к новому материалу и способам решения новой задачи.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Чувство любви к своей стране, выражающееся в интересе к её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60-65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Моря, озёра и реки России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Практическая работа № 5 «Поиск и показ на физической карте изучаемых географических </w:t>
            </w:r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объектов».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Водоемы, их разнообразие, использование человеком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позицию; задавать вопросы, слушать собеседника.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Л. Чувство любви к своей стране, выражающееся в интересе к её </w:t>
            </w:r>
            <w:r w:rsidRPr="009F3307">
              <w:lastRenderedPageBreak/>
              <w:t>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66-70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E42431">
        <w:trPr>
          <w:trHeight w:val="4580"/>
        </w:trPr>
        <w:tc>
          <w:tcPr>
            <w:tcW w:w="817" w:type="dxa"/>
            <w:shd w:val="clear" w:color="auto" w:fill="auto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Природные зоны России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Растения и животные, их разнообразие. Понимание связи неживой и живой природы. Условия, необходимые для жизни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К. Формулировать своё мнение и позицию.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Ставить вопросы.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своей стране, выражающееся в интересе к её природе.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Навыки сотрудничества в разных ситуациях, умение не создавать конфликтов и находить выход из спорных ситуаций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71-75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42431" w:rsidRPr="009F3307" w:rsidTr="0056169D">
        <w:trPr>
          <w:trHeight w:val="3761"/>
        </w:trPr>
        <w:tc>
          <w:tcPr>
            <w:tcW w:w="817" w:type="dxa"/>
            <w:shd w:val="clear" w:color="auto" w:fill="auto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956" w:type="dxa"/>
          </w:tcPr>
          <w:p w:rsidR="00E42431" w:rsidRPr="009F3307" w:rsidRDefault="00E42431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Растения и животные, их разнообразие. Понимание связи неживой и живой природы. Условия, необходимые для жизни</w:t>
            </w:r>
          </w:p>
        </w:tc>
        <w:tc>
          <w:tcPr>
            <w:tcW w:w="7088" w:type="dxa"/>
            <w:gridSpan w:val="2"/>
          </w:tcPr>
          <w:p w:rsidR="00E42431" w:rsidRPr="009F3307" w:rsidRDefault="00E42431" w:rsidP="00E42431">
            <w:pPr>
              <w:pStyle w:val="NoSpacing"/>
            </w:pPr>
            <w:r w:rsidRPr="009F3307"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E42431" w:rsidRPr="009F3307" w:rsidRDefault="00E42431" w:rsidP="00E42431">
            <w:pPr>
              <w:pStyle w:val="NoSpacing"/>
            </w:pPr>
            <w:r w:rsidRPr="009F3307">
              <w:t>Л. Чувство любви к своей стране, выражающееся в интересе к её природе.</w:t>
            </w:r>
          </w:p>
          <w:p w:rsidR="00E42431" w:rsidRDefault="00E42431" w:rsidP="00AF54DB">
            <w:pPr>
              <w:pStyle w:val="NoSpacing"/>
            </w:pPr>
            <w:r w:rsidRPr="009F3307">
              <w:t>К. Аргументировать свою позицию и координировать её с позициями партнёров</w:t>
            </w:r>
          </w:p>
          <w:p w:rsidR="00E42431" w:rsidRPr="009F3307" w:rsidRDefault="00E42431" w:rsidP="00E42431">
            <w:pPr>
              <w:pStyle w:val="NoSpacing"/>
            </w:pPr>
            <w:r w:rsidRPr="009F3307">
              <w:t>Р. Учитывать установленные правила в планировании и контроле способа решения.</w:t>
            </w:r>
          </w:p>
          <w:p w:rsidR="00E42431" w:rsidRPr="009F3307" w:rsidRDefault="00E42431" w:rsidP="00AF54DB">
            <w:pPr>
              <w:pStyle w:val="NoSpacing"/>
            </w:pPr>
          </w:p>
        </w:tc>
        <w:tc>
          <w:tcPr>
            <w:tcW w:w="1554" w:type="dxa"/>
          </w:tcPr>
          <w:p w:rsidR="00E42431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76-83</w:t>
            </w:r>
          </w:p>
        </w:tc>
        <w:tc>
          <w:tcPr>
            <w:tcW w:w="1276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Тундра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№6 </w:t>
            </w:r>
            <w:r w:rsidRPr="009F330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«Показ изучаемых объектов на карте природных зон России». Взаимосвязи в природе, приспособленность организмов к условиям обитания в разных природных зонах.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Растения и животные, их разнообразие. Понимание связи неживой и живой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природы. Условия, необходимые для жизни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Ставить и формулировать проблемы.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Учитывать установленные правила в планировании и контроле </w:t>
            </w:r>
            <w:r w:rsidRPr="009F3307">
              <w:lastRenderedPageBreak/>
              <w:t>способа решения.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Аргументировать свою позицию и координировать её с позициями партнёров.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своей стране, выражающееся в интересе к её природе.</w:t>
            </w:r>
          </w:p>
          <w:p w:rsidR="009F3307" w:rsidRPr="009F3307" w:rsidRDefault="009F3307" w:rsidP="00AF54DB">
            <w:pPr>
              <w:pStyle w:val="NoSpacing"/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84-94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Леса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Роль растений в природе и жизни людей. Понимание связи неживой и живой природы. Бережное отношение человека к растениям и животным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Осуществлять итоговый и пошаговый контроль по результату.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К. Проявлять активность во взаимодействии, ставить вопросы, обращаться за помощью.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Чувство любви к своей стране, выражающееся в интересе к её природе.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</w:t>
            </w:r>
          </w:p>
          <w:p w:rsidR="009F3307" w:rsidRPr="009F3307" w:rsidRDefault="009F3307" w:rsidP="00AF54DB">
            <w:pPr>
              <w:pStyle w:val="NoSpacing"/>
            </w:pP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95-102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42431" w:rsidRPr="009F3307" w:rsidTr="00533428">
        <w:trPr>
          <w:trHeight w:val="4386"/>
        </w:trPr>
        <w:tc>
          <w:tcPr>
            <w:tcW w:w="817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Лес и человек</w:t>
            </w:r>
          </w:p>
        </w:tc>
        <w:tc>
          <w:tcPr>
            <w:tcW w:w="1956" w:type="dxa"/>
          </w:tcPr>
          <w:p w:rsidR="00E42431" w:rsidRPr="009F3307" w:rsidRDefault="00E42431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E42431" w:rsidRPr="009F3307" w:rsidRDefault="00E42431" w:rsidP="00AF54DB">
            <w:pPr>
              <w:pStyle w:val="NoSpacing"/>
            </w:pPr>
            <w:r w:rsidRPr="009F3307">
              <w:t xml:space="preserve">П. Строить сообщения в устной форме. Осуществлять анализ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объектов с выделением существенных и несущественных признаков.  Устанавливать причинно-следственные связи.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Р. Оценивать правильность выполнения действия на уровне адекватной ретроспективной оценки соответствия результатов требованиям данной задачи.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Учиться высказывать предположение по иллюстрации.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К. Определять цели, функции участников, способы взаимодействия.      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Л.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Чувство любви к своей стране, выражающееся в интересе к её природе.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</w:t>
            </w: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103-109</w:t>
            </w:r>
          </w:p>
        </w:tc>
        <w:tc>
          <w:tcPr>
            <w:tcW w:w="1276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Зона степей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информации. Строить сообщения в устной форме. Осуществлять анализ объектов с выделением существенных несущественных признаков.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 Адекватно воспринимать предложения и оценку учителей, товарищей, родителей.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Вести диалог, слушать и слышать собеседника.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своей стране, выражающееся в интересе к её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110-117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Пустыни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№7 «Рассматривание гербарных </w:t>
            </w:r>
            <w:r w:rsidRPr="009F330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экземпляров растений и выявление признаков их приспособленности к условиям жизни».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Различать способ и результат действия.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Л. Чувство любви к своей стране, выражающееся в интересе к её </w:t>
            </w:r>
            <w:r w:rsidRPr="009F3307">
              <w:lastRenderedPageBreak/>
              <w:t>природе.</w:t>
            </w:r>
          </w:p>
          <w:p w:rsidR="009F3307" w:rsidRPr="009F3307" w:rsidRDefault="009F3307" w:rsidP="00AF54DB">
            <w:pPr>
              <w:pStyle w:val="NoSpacing"/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118-125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tabs>
                <w:tab w:val="left" w:pos="1451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B1683F">
        <w:trPr>
          <w:trHeight w:val="5272"/>
        </w:trPr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У Черного моря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Использовать общие приёмы решения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Л. Чувство любви к своей стране, выражающееся в интересе к её природе.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 Экологическая культура: ценностное отношение к природному миру; готовность следовать нормам природоохранного поведения.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Чувство любви к своей стране, выражающееся в интересе к её природе.</w:t>
            </w:r>
          </w:p>
          <w:p w:rsidR="009F3307" w:rsidRPr="009F3307" w:rsidRDefault="009F3307" w:rsidP="00AF54DB">
            <w:pPr>
              <w:pStyle w:val="NoSpacing"/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126-134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9F330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Контрольная работа.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К. Учитывать и координировать в сотрудничестве позиции других людей, отличные </w:t>
            </w:r>
            <w:proofErr w:type="gramStart"/>
            <w:r w:rsidRPr="009F3307">
              <w:t>от</w:t>
            </w:r>
            <w:proofErr w:type="gramEnd"/>
            <w:r w:rsidRPr="009F3307">
              <w:t xml:space="preserve"> собственной.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Л. Ориентация на понимание причин успеха в учебной деятельности, в том числе на самоанализ и самоконтроль 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на анализ соответствия результатов требованиям конкретной задачи, на понимание оценок учителей, товарищей, родителей и других людей.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3C7BCA" w:rsidP="003C7BCA">
            <w:pPr>
              <w:tabs>
                <w:tab w:val="left" w:pos="5907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ab/>
            </w:r>
            <w:r w:rsidRPr="00FA4F3A">
              <w:rPr>
                <w:rFonts w:ascii="Times New Roman" w:hAnsi="Times New Roman"/>
                <w:b/>
                <w:sz w:val="28"/>
                <w:szCs w:val="24"/>
              </w:rPr>
              <w:t>Раздел «Родной край - часть большой страны» 14 ч.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Наш край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tabs>
                <w:tab w:val="center" w:pos="109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№8: «Знакомство с картой края». </w:t>
            </w:r>
          </w:p>
          <w:p w:rsidR="009F3307" w:rsidRPr="009F3307" w:rsidRDefault="009F3307" w:rsidP="00AF54DB">
            <w:pPr>
              <w:tabs>
                <w:tab w:val="center" w:pos="109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(Проф.: краевед).</w:t>
            </w: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Принимать и сохранять учебную задачу.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К. 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Учебно-познавательный интерес к новому материалу и способам решения новой задачи.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Чувство любви к своему краю, выражающееся в интересе к его природе.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42431" w:rsidRPr="009F3307" w:rsidTr="00E42431">
        <w:tc>
          <w:tcPr>
            <w:tcW w:w="817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Поверхность нашего края</w:t>
            </w: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42431" w:rsidRPr="009F3307" w:rsidRDefault="00E42431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Особенности поверхности (на основе наблюдений). </w:t>
            </w:r>
          </w:p>
          <w:p w:rsidR="00E42431" w:rsidRPr="009F3307" w:rsidRDefault="00E42431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Формы поверхности:</w:t>
            </w:r>
          </w:p>
          <w:p w:rsidR="00E42431" w:rsidRPr="009F3307" w:rsidRDefault="00E42431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равнина, горы, холмы, овраги (узнавание в природе, на рисунке, карте)</w:t>
            </w:r>
          </w:p>
        </w:tc>
        <w:tc>
          <w:tcPr>
            <w:tcW w:w="7080" w:type="dxa"/>
          </w:tcPr>
          <w:p w:rsidR="00E42431" w:rsidRPr="009F3307" w:rsidRDefault="00E42431" w:rsidP="00AF54DB">
            <w:pPr>
              <w:pStyle w:val="NoSpacing"/>
            </w:pPr>
            <w:r w:rsidRPr="009F3307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Учиться высказывать своё предположение.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К. Задавать вопросы, обращаться за помощью.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Л. Чувство любви к своему краю, выражающееся в интересе к его природе. 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</w:t>
            </w:r>
          </w:p>
          <w:p w:rsidR="00E42431" w:rsidRPr="009F3307" w:rsidRDefault="00E42431" w:rsidP="00AF54DB">
            <w:pPr>
              <w:pStyle w:val="NoSpacing"/>
            </w:pP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139-144</w:t>
            </w:r>
          </w:p>
        </w:tc>
        <w:tc>
          <w:tcPr>
            <w:tcW w:w="1276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Водоемы родного края (названия, краткая характеристика)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К. Формулировать своё мнение и позицию.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использовать речь для регуляции своего действия.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Экологическая культура: ценностное отношение к природному миру; готовность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145-148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Наши подземные богатства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№9: «Рассматривание образцов полезных ископаемых, определение их свойств».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Учитывать установленные правила в планировании и контроле способа решения.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установленные правила.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культура: ценностное отношение к природному миру; готовность следовать нормам природоохранного поведения. Навыки сотрудничества в разных ситуациях, умение не создавать конфликтов и находить выход из спорных ситуаций.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149-159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Земля-кормилица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Почва, ее состав. Охрана почв.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Р. Осуществлять итоговый и пошаговый контроль по результату.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К. Аргументировать свою позицию и координировать её с позициями партнёров.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554" w:type="dxa"/>
          </w:tcPr>
          <w:p w:rsidR="009F3307" w:rsidRPr="009F3307" w:rsidRDefault="004A29C0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160-163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4F3996" w:rsidRPr="009F3307" w:rsidTr="0046463E">
        <w:trPr>
          <w:trHeight w:val="3874"/>
        </w:trPr>
        <w:tc>
          <w:tcPr>
            <w:tcW w:w="817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Жизнь леса. Лес – природное сообщество.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№10 «Знакомство с растениями и животными леса, и их распознавание с помощью атлас</w:t>
            </w:r>
            <w:proofErr w:type="gramStart"/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а-</w:t>
            </w:r>
            <w:proofErr w:type="gramEnd"/>
            <w:r w:rsidRPr="009F3307">
              <w:rPr>
                <w:rFonts w:ascii="Times New Roman" w:hAnsi="Times New Roman"/>
                <w:i/>
                <w:sz w:val="24"/>
                <w:szCs w:val="24"/>
              </w:rPr>
              <w:t xml:space="preserve"> определителя». 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(Проф.: лесничий)</w:t>
            </w:r>
          </w:p>
        </w:tc>
        <w:tc>
          <w:tcPr>
            <w:tcW w:w="1956" w:type="dxa"/>
          </w:tcPr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и животные, их разнообразие. Условия, необходимые для жизни.</w:t>
            </w:r>
          </w:p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7088" w:type="dxa"/>
            <w:gridSpan w:val="2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К. Формулировать своё мнение и позицию.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Л. Чувство любви к своему краю, выражающееся в интересе к его природе.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Самооценка на основе критериев успешности учебной деятельности. Экологическая культура: ценностное отношение к </w:t>
            </w:r>
            <w:proofErr w:type="gramStart"/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природному</w:t>
            </w:r>
            <w:proofErr w:type="gramEnd"/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миру; готовность следовать нормам природоохранного поведения.</w:t>
            </w:r>
          </w:p>
        </w:tc>
        <w:tc>
          <w:tcPr>
            <w:tcW w:w="1554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164-169</w:t>
            </w:r>
          </w:p>
        </w:tc>
        <w:tc>
          <w:tcPr>
            <w:tcW w:w="1276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опрос,</w:t>
            </w:r>
          </w:p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244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4F3996" w:rsidRPr="009F3307" w:rsidTr="0046463E">
        <w:trPr>
          <w:trHeight w:val="1366"/>
        </w:trPr>
        <w:tc>
          <w:tcPr>
            <w:tcW w:w="817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Животные нашего леса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56" w:type="dxa"/>
          </w:tcPr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2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996" w:rsidRPr="009F3307" w:rsidTr="0046463E">
        <w:trPr>
          <w:trHeight w:val="2983"/>
        </w:trPr>
        <w:tc>
          <w:tcPr>
            <w:tcW w:w="817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 xml:space="preserve">Жизнь луга. </w:t>
            </w: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Практическая работа №11: «Знакомство  с растениями и животными луга с помощью атлас</w:t>
            </w:r>
            <w:proofErr w:type="gramStart"/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а-</w:t>
            </w:r>
            <w:proofErr w:type="gramEnd"/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определителя».</w:t>
            </w:r>
          </w:p>
        </w:tc>
        <w:tc>
          <w:tcPr>
            <w:tcW w:w="1956" w:type="dxa"/>
          </w:tcPr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и животные, их разнообразие. Условия, необходимые для жизни.</w:t>
            </w:r>
          </w:p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  <w:p w:rsidR="004F3996" w:rsidRPr="009F3307" w:rsidRDefault="004F3996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7088" w:type="dxa"/>
            <w:gridSpan w:val="2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170-177</w:t>
            </w:r>
          </w:p>
        </w:tc>
        <w:tc>
          <w:tcPr>
            <w:tcW w:w="1276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Фронталь</w:t>
            </w:r>
            <w:proofErr w:type="spellEnd"/>
          </w:p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опрос,</w:t>
            </w:r>
          </w:p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244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Луг - природное сообщество.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и животные, их разнообразие. Условия, необходимые для жизни.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Адекватно воспринимать предложения и оценку учителей, товарищей, родителей. Осознанно и произвольно строить сообщения в устной форме.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затруднения, задавать вопросы.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Концентрация воли и стабилизация эмоционального состояния для преодоления интеллектуальных затруднений.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Жизнь в пресных водоёмах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Растения и животные, их разнообразие. </w:t>
            </w:r>
            <w:proofErr w:type="gramStart"/>
            <w:r w:rsidRPr="009F3307">
              <w:rPr>
                <w:rFonts w:ascii="Times New Roman" w:hAnsi="Times New Roman"/>
                <w:sz w:val="24"/>
                <w:szCs w:val="24"/>
              </w:rPr>
              <w:t>Водоемы, их использование человеком, охрана (на примере наиболее распространенных водоемов</w:t>
            </w:r>
            <w:proofErr w:type="gramEnd"/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Различать способ и результат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pStyle w:val="NoSpacing"/>
            </w:pP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Мотивация учебной деятельности, внутренняя позиция школьника на основе положительного отношения к школе.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культура: ценностное отношение к природному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миру; готовность следовать нормам природоохранного поведения.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178-186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Разнообразие жизни в водоёме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Растения и животные, их разнообразие. </w:t>
            </w:r>
            <w:proofErr w:type="gramStart"/>
            <w:r w:rsidRPr="009F3307">
              <w:rPr>
                <w:rFonts w:ascii="Times New Roman" w:hAnsi="Times New Roman"/>
                <w:sz w:val="24"/>
                <w:szCs w:val="24"/>
              </w:rPr>
              <w:t>Водоемы, их использование человеком, охрана (на примере наиболее распространенных водоемов</w:t>
            </w:r>
            <w:proofErr w:type="gramEnd"/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Различать способ и результат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pStyle w:val="NoSpacing"/>
            </w:pP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Мотивация учебной деятельности, внутренняя позиция школьника на основе положительного отношения к школе.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Растениеводство в нашем крае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Практическая работа №12: «Знакомство с культурными растениями края».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(Проф.: растениевод).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Ставить и формулировать проблемы.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К. Аргументировать свою позицию и координировать её с позициями партнёров.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Проявлять познавательную инициативу в учебном сотрудничестве.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Перерабатывать полученную информацию: делать выводы в результате совместной работы всего класса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Навыки сотрудничества в разных ситуациях, умение не создавать конфликтов и находить выход из спорных ситуаций.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187-194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Роль животных в жизни людей, бережное отношение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к животным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Р. Соотносить правильность выбора с требованиями конкретной задачи. 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Использовать речь для регуляции своего действия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Чувство любви к своему краю, выражающееся в интересе к его природе.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Навыки сотрудничества в разных ситуациях, умение не создавать конфликтов и находить выход из спорных ситуаций.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195-203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3C7BCA">
        <w:trPr>
          <w:trHeight w:val="4187"/>
        </w:trPr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Обобщение.</w:t>
            </w:r>
            <w:r w:rsidRPr="009F33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Проверочная работа по теме «</w:t>
            </w: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Родной край - часть большой страны»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Родной город: название, основные достопримечательности. Правила поведения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в природе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 xml:space="preserve">П. Осуществлять поиск необходимой информации для выполнения учебных заданий с использованием различных источников. Осуществлять обобщение на основе имеющихся знаний. 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Р. </w:t>
            </w:r>
            <w:r w:rsidRPr="009F3307">
              <w:rPr>
                <w:i/>
              </w:rPr>
              <w:t>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>К.</w:t>
            </w:r>
            <w:r w:rsidRPr="009F3307">
              <w:rPr>
                <w:i/>
              </w:rPr>
              <w:t xml:space="preserve"> Учитывать разные мнения и интересы и обосновывать собственную позицию.</w:t>
            </w:r>
          </w:p>
          <w:p w:rsid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людей.</w:t>
            </w: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BCA" w:rsidRPr="009F3307" w:rsidRDefault="003C7BCA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206-218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3C7BCA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4F3A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Раздел «Страницы всемирной Истории» 5 ч.</w:t>
            </w:r>
          </w:p>
        </w:tc>
      </w:tr>
      <w:tr w:rsidR="009F3307" w:rsidRPr="009F3307" w:rsidTr="003C7BCA">
        <w:trPr>
          <w:trHeight w:val="3191"/>
        </w:trPr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Человек – часть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природы и член общества.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культуры. Способы познания окружающего мира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Принимать и сохранять учебную задачу.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формулировать собственное мнение и позицию.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Учебно-познавательный интерес к новому материалу и способам решения новой задачи.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4-7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Мир древности: далёкий и близкий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Человек – часть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природы и член общества.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культуры. Способы познания окружающего мира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Осознанно и произвольно строить сообщения в устной форме.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Человек – часть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природы и член общества.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культуры. Способы познания окружающего мира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15-21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опрос,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индивид. 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Открытие Америки. Выдающиеся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люди разных эпох. Счет лет в истории. Человек – часть природы и член общества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Р.  Учитывать установленные правила в планировании и контроле способа решения.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К. Формулировать свои затруднения; ставить вопросы; строить понятные для партнёра высказывания.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22-27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Фронтальный опрос, </w:t>
            </w: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Электронное приложен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Человек – часть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br/>
              <w:t>природы и член общества.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культуры. Способы познания окружающего мира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28-32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Фронтальный опрос, </w:t>
            </w: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3C7BCA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4F3A">
              <w:rPr>
                <w:rFonts w:ascii="Times New Roman" w:hAnsi="Times New Roman"/>
                <w:b/>
                <w:sz w:val="28"/>
                <w:szCs w:val="24"/>
              </w:rPr>
              <w:t>Раздел «Страницы истории России» 21 ч.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Жизнь древних славян</w:t>
            </w:r>
          </w:p>
        </w:tc>
        <w:tc>
          <w:tcPr>
            <w:tcW w:w="1956" w:type="dxa"/>
            <w:vMerge w:val="restart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История Отечества. Отдельные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7088" w:type="dxa"/>
            <w:gridSpan w:val="2"/>
            <w:vMerge w:val="restart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Самостоятельно создавать алгоритм деятельности.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Адекватно воспринимать предложения и оценку учителей, товарищей, родителей.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Аргументировать свою позицию и координировать её с позициями партнёров.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Учебно-познавательный интерес к новому материалу и способам решения новой задачи.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34-39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Во времена Древней Руси</w:t>
            </w:r>
          </w:p>
        </w:tc>
        <w:tc>
          <w:tcPr>
            <w:tcW w:w="1956" w:type="dxa"/>
            <w:vMerge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Merge/>
          </w:tcPr>
          <w:p w:rsidR="009F3307" w:rsidRPr="009F3307" w:rsidRDefault="009F3307" w:rsidP="00AF54DB">
            <w:pPr>
              <w:pStyle w:val="NoSpacing"/>
            </w:pP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40-45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Страна городов</w:t>
            </w:r>
          </w:p>
        </w:tc>
        <w:tc>
          <w:tcPr>
            <w:tcW w:w="1956" w:type="dxa"/>
            <w:vMerge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Вносить необходимые  коррективы в действие после его завершения на основе  его оценки и учёта характера сделанных </w:t>
            </w:r>
            <w:r w:rsidRPr="009F3307">
              <w:lastRenderedPageBreak/>
              <w:t xml:space="preserve">ошибок, использовать предложения и оценки для создания нового, более совершенного результата.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46-54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эпох. Охрана памятников истории и культуры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Р. </w:t>
            </w:r>
            <w:r w:rsidRPr="009F3307">
              <w:rPr>
                <w:i/>
              </w:rPr>
              <w:t>Проявлять познавательную инициативу в учебном сотрудничестве.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55-58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Ставить и формулировать проблемы.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Р. </w:t>
            </w:r>
            <w:r w:rsidRPr="009F3307">
              <w:rPr>
                <w:i/>
              </w:rPr>
              <w:t>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  <w:vAlign w:val="center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59-64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Русь расправляет крылья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Русь при Иване</w:t>
            </w:r>
            <w:proofErr w:type="gramStart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алите. Россия на карте (границы, города, места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изученных сражений, исторических событий).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Осознанно и произвольно строить сообщения в устной форме.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К. Формулировать свои затруднения.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Учитывать разные мнения и стремиться к координации различных позиций в сотрудничестве.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  <w:vAlign w:val="center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65-69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Куликовская битва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Вносить необходимые дополнения и изменения в план и способ действия.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70-74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Иван Третий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Ставить и формулировать проблемы. Строить рассуждения в форме простых суждений об объекте.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75-81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Мастера печатных дел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Проявлять познавательную инициативу в учебном сотрудничестве*.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Л.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82-86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Патриоты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эпох. Города России. Санкт-Петербург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Осознанно и произвольно строить сообщения в устной форме.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Р. Выделять и формулировать то, что уже усвоено и что ещё нужно </w:t>
            </w:r>
            <w:proofErr w:type="gramStart"/>
            <w:r w:rsidRPr="009F3307">
              <w:t>усвоить</w:t>
            </w:r>
            <w:proofErr w:type="gramEnd"/>
            <w:r w:rsidRPr="009F3307">
              <w:t xml:space="preserve">. 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Использовать речь для регуляции своего действия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К. Координировать и принимать различные позиции во взаимодействии.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87-93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4F3996" w:rsidRPr="009F3307" w:rsidTr="0046463E">
        <w:trPr>
          <w:trHeight w:val="1117"/>
        </w:trPr>
        <w:tc>
          <w:tcPr>
            <w:tcW w:w="817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Пётр Великий</w:t>
            </w:r>
          </w:p>
        </w:tc>
        <w:tc>
          <w:tcPr>
            <w:tcW w:w="1956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7088" w:type="dxa"/>
            <w:gridSpan w:val="2"/>
            <w:vMerge w:val="restart"/>
          </w:tcPr>
          <w:p w:rsidR="004F3996" w:rsidRPr="009F3307" w:rsidRDefault="004F3996" w:rsidP="00AF54DB">
            <w:pPr>
              <w:pStyle w:val="NoSpacing"/>
            </w:pPr>
            <w:r w:rsidRPr="009F3307">
              <w:t>П. Осознанно и произвольно строить сообщения в устной форме.</w:t>
            </w:r>
          </w:p>
          <w:p w:rsidR="004F3996" w:rsidRPr="009F3307" w:rsidRDefault="004F3996" w:rsidP="00AF54DB">
            <w:pPr>
              <w:pStyle w:val="NoSpacing"/>
            </w:pPr>
            <w:r w:rsidRPr="009F3307">
              <w:t xml:space="preserve">Р. Устанавливать соответствие полученного результата поставленной цели. </w:t>
            </w:r>
          </w:p>
          <w:p w:rsidR="004F3996" w:rsidRPr="009F3307" w:rsidRDefault="004F3996" w:rsidP="00AF54DB">
            <w:pPr>
              <w:pStyle w:val="NoSpacing"/>
            </w:pPr>
            <w:r w:rsidRPr="009F3307">
              <w:t>Использовать речь для регуляции своего действия</w:t>
            </w:r>
          </w:p>
          <w:p w:rsidR="004F3996" w:rsidRPr="009F3307" w:rsidRDefault="004F3996" w:rsidP="00AF54DB">
            <w:pPr>
              <w:pStyle w:val="NoSpacing"/>
            </w:pPr>
            <w:r w:rsidRPr="009F3307"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4F3996" w:rsidRPr="009F3307" w:rsidRDefault="004F3996" w:rsidP="00AF54DB">
            <w:pPr>
              <w:pStyle w:val="NoSpacing"/>
            </w:pPr>
            <w:r w:rsidRPr="009F3307">
              <w:t>П. Осознанно и произвольно строить сообщения в устной форме.</w:t>
            </w:r>
          </w:p>
          <w:p w:rsidR="004F3996" w:rsidRPr="009F3307" w:rsidRDefault="004F3996" w:rsidP="00AF54DB">
            <w:pPr>
              <w:pStyle w:val="NoSpacing"/>
            </w:pPr>
            <w:r w:rsidRPr="009F3307">
              <w:t>Р. Использовать речь для регуляции для регуляции своего действия</w:t>
            </w:r>
          </w:p>
        </w:tc>
        <w:tc>
          <w:tcPr>
            <w:tcW w:w="1554" w:type="dxa"/>
          </w:tcPr>
          <w:p w:rsidR="004F3996" w:rsidRPr="009F3307" w:rsidRDefault="004F3996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94-100</w:t>
            </w:r>
          </w:p>
        </w:tc>
        <w:tc>
          <w:tcPr>
            <w:tcW w:w="1276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(тест)</w:t>
            </w:r>
          </w:p>
        </w:tc>
        <w:tc>
          <w:tcPr>
            <w:tcW w:w="1244" w:type="dxa"/>
          </w:tcPr>
          <w:p w:rsidR="004F3996" w:rsidRPr="009F3307" w:rsidRDefault="004F3996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E42431" w:rsidRPr="009F3307" w:rsidTr="00974BEC">
        <w:trPr>
          <w:trHeight w:val="1104"/>
        </w:trPr>
        <w:tc>
          <w:tcPr>
            <w:tcW w:w="817" w:type="dxa"/>
          </w:tcPr>
          <w:p w:rsidR="00E42431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956" w:type="dxa"/>
          </w:tcPr>
          <w:p w:rsidR="00E42431" w:rsidRPr="009F3307" w:rsidRDefault="00E42431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Merge/>
          </w:tcPr>
          <w:p w:rsidR="00E42431" w:rsidRPr="009F3307" w:rsidRDefault="00E42431" w:rsidP="00AF54DB">
            <w:pPr>
              <w:pStyle w:val="NoSpacing"/>
            </w:pPr>
          </w:p>
        </w:tc>
        <w:tc>
          <w:tcPr>
            <w:tcW w:w="1554" w:type="dxa"/>
          </w:tcPr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101-104</w:t>
            </w:r>
          </w:p>
        </w:tc>
        <w:tc>
          <w:tcPr>
            <w:tcW w:w="1276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42431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782D93" w:rsidRPr="009F3307" w:rsidTr="0046463E">
        <w:trPr>
          <w:trHeight w:val="4651"/>
        </w:trPr>
        <w:tc>
          <w:tcPr>
            <w:tcW w:w="817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</w:tcPr>
          <w:p w:rsidR="00782D93" w:rsidRDefault="00782D93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Екатерина</w:t>
            </w:r>
          </w:p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Великая</w:t>
            </w:r>
          </w:p>
        </w:tc>
        <w:tc>
          <w:tcPr>
            <w:tcW w:w="1956" w:type="dxa"/>
          </w:tcPr>
          <w:p w:rsidR="00782D93" w:rsidRPr="009F3307" w:rsidRDefault="00782D93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782D93" w:rsidRPr="009F3307" w:rsidRDefault="00782D93" w:rsidP="00AF54DB">
            <w:pPr>
              <w:pStyle w:val="NoSpacing"/>
            </w:pPr>
            <w:r w:rsidRPr="009F3307">
              <w:t>П. Осознанно и произвольно строить сообщения в устной форме.</w:t>
            </w:r>
          </w:p>
          <w:p w:rsidR="00782D93" w:rsidRPr="009F3307" w:rsidRDefault="00782D93" w:rsidP="00AF54DB">
            <w:pPr>
              <w:pStyle w:val="NoSpacing"/>
            </w:pPr>
            <w:r w:rsidRPr="009F3307">
              <w:t>Р. Учиться высказывать своё предположение.</w:t>
            </w:r>
          </w:p>
          <w:p w:rsidR="00782D93" w:rsidRPr="009F3307" w:rsidRDefault="00782D93" w:rsidP="00AF54DB">
            <w:pPr>
              <w:pStyle w:val="NoSpacing"/>
            </w:pPr>
            <w:r w:rsidRPr="009F3307">
              <w:t>К. Задавать вопросы, обращаться за помощью.</w:t>
            </w:r>
          </w:p>
          <w:p w:rsidR="00782D93" w:rsidRPr="009F3307" w:rsidRDefault="00782D93" w:rsidP="00AF54DB">
            <w:pPr>
              <w:spacing w:after="0" w:line="240" w:lineRule="auto"/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105-111</w:t>
            </w:r>
          </w:p>
        </w:tc>
        <w:tc>
          <w:tcPr>
            <w:tcW w:w="1276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Pr="009F3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Отечественная война 1812 года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№13: «Найти и показать на карте изучаемые объекты».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эпох. Исторические события.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Устанавливать соответствие полученного результата поставленной цели.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Использовать речь для регуляции для регуляции своего действия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взаимодействии. Задавать вопросы, необходимые для организации собственной деятельности и сотрудничества с партнёром.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112-121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Страницы истории Х</w:t>
            </w:r>
            <w:proofErr w:type="gramStart"/>
            <w:r w:rsidRPr="009F33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Х века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города, места изученных исторических событий)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>Р.</w:t>
            </w:r>
            <w:r w:rsidRPr="009F3307">
              <w:rPr>
                <w:i/>
              </w:rPr>
              <w:t xml:space="preserve">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Л. Осознание себя членом общества и государства (самоопределение своей российской гражданской идентичности в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форме осознания «Я» как гражданина России).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122-126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Россия вступает в ХХ век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Отдельные яркие и наиболее важные события общественной и культурной жизни России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Учиться высказывать своё предположение.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127-133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города). Отдельные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 xml:space="preserve">Р. </w:t>
            </w:r>
            <w:r w:rsidRPr="009F3307">
              <w:rPr>
                <w:i/>
              </w:rPr>
              <w:t>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782D93" w:rsidP="0078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136-139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782D93" w:rsidRPr="009F3307" w:rsidTr="0046463E">
        <w:trPr>
          <w:trHeight w:val="1656"/>
        </w:trPr>
        <w:tc>
          <w:tcPr>
            <w:tcW w:w="817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956" w:type="dxa"/>
          </w:tcPr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Государственные праздники (День Победы)</w:t>
            </w:r>
          </w:p>
        </w:tc>
        <w:tc>
          <w:tcPr>
            <w:tcW w:w="7088" w:type="dxa"/>
            <w:gridSpan w:val="2"/>
          </w:tcPr>
          <w:p w:rsidR="00782D93" w:rsidRPr="009F3307" w:rsidRDefault="00782D93" w:rsidP="00AF54DB">
            <w:pPr>
              <w:pStyle w:val="NoSpacing"/>
            </w:pPr>
            <w:r w:rsidRPr="009F3307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82D93" w:rsidRPr="009F3307" w:rsidRDefault="00782D93" w:rsidP="00AF54DB">
            <w:pPr>
              <w:pStyle w:val="NoSpacing"/>
            </w:pPr>
            <w:r w:rsidRPr="009F3307">
              <w:t xml:space="preserve">Р. Самостоятельно оценивать правильность выполнения действия и </w:t>
            </w:r>
          </w:p>
          <w:p w:rsidR="00782D93" w:rsidRPr="009F3307" w:rsidRDefault="00782D93" w:rsidP="00AF54DB">
            <w:pPr>
              <w:pStyle w:val="NoSpacing"/>
            </w:pPr>
            <w:r w:rsidRPr="009F3307">
              <w:t>вносить необходимые коррективы в исполнение, как по ходу его реализации, так и в конце действия.</w:t>
            </w:r>
          </w:p>
        </w:tc>
        <w:tc>
          <w:tcPr>
            <w:tcW w:w="1554" w:type="dxa"/>
          </w:tcPr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140-146</w:t>
            </w:r>
          </w:p>
        </w:tc>
        <w:tc>
          <w:tcPr>
            <w:tcW w:w="1276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782D93" w:rsidRPr="009F3307" w:rsidRDefault="00782D93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782D93" w:rsidRPr="009F3307" w:rsidRDefault="00782D93" w:rsidP="00AF54DB">
            <w:pPr>
              <w:pStyle w:val="NoSpacing"/>
            </w:pPr>
            <w:r w:rsidRPr="009F3307">
              <w:t xml:space="preserve">К. Формулировать свои затруднения. </w:t>
            </w:r>
          </w:p>
          <w:p w:rsidR="00782D93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Достаточно точно, последовательно и полно передавать партнёру необходимую информацию как ориентир для построения действий.</w:t>
            </w:r>
          </w:p>
          <w:p w:rsidR="009F3307" w:rsidRPr="009F3307" w:rsidRDefault="00782D93" w:rsidP="00AF54DB">
            <w:pPr>
              <w:spacing w:after="0" w:line="240" w:lineRule="auto"/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Выдающиеся люди разных эпох. Государственные праздники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>Р.</w:t>
            </w:r>
            <w:r w:rsidRPr="009F3307">
              <w:rPr>
                <w:i/>
              </w:rPr>
              <w:t xml:space="preserve">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Л. Основы гражданской идентичности, своей этнической принадлежности в форме осознания «Я» как гражданина России, чувства сопричастности и гордости за свою Родину, народ и историю.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147-152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Контрольная работа. Итоговая диагностика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E42431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AF54DB">
        <w:tc>
          <w:tcPr>
            <w:tcW w:w="16061" w:type="dxa"/>
            <w:gridSpan w:val="8"/>
          </w:tcPr>
          <w:p w:rsidR="009F3307" w:rsidRPr="009F3307" w:rsidRDefault="003C7BCA" w:rsidP="003C7BCA">
            <w:pPr>
              <w:tabs>
                <w:tab w:val="left" w:pos="5407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ab/>
            </w:r>
            <w:r w:rsidRPr="00FA4F3A">
              <w:rPr>
                <w:rFonts w:ascii="Times New Roman" w:hAnsi="Times New Roman"/>
                <w:b/>
                <w:sz w:val="28"/>
                <w:szCs w:val="24"/>
              </w:rPr>
              <w:t>Раздел «Современная Россия» 8 ч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Основной закон России и прав человека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Человек – член общества. Россия (Российская Федерация) – наша Родина. Государственные праздники (День Конституции)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Принимать и сохранять учебную задачу.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К. Задавать вопросы, необходимые для организации собственной деятельности и сотрудничества с партнёром. 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Планировать свои действия в соответствии с поставленной задачей.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Учиться высказывать своё предположение.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Л. Учебно-познавательный интерес к новому материалу и способам решения новой задачи.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156-163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Мы – граждане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Человек – член общества. Важнейшие события, происходящие в современной России. Народы, населяющие Россию (2–3): обычаи, характерные особенности быта. Права ребенка.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Учитывать установленные правила в планировании и контроле способа решения.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Целостный, социально ориентированный взгляд на мир в единстве и разнообразии народов и культур.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164-167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Славные символы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прослушивании гимна</w:t>
            </w: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Узнавать государственную символику Российской Федерации и своего региона.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Осуществлять итоговый и пошаговый контроль по результату.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Л. 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168-174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Такие разные праздники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3307">
              <w:rPr>
                <w:rFonts w:ascii="Times New Roman" w:hAnsi="Times New Roman"/>
                <w:sz w:val="24"/>
                <w:szCs w:val="24"/>
              </w:rPr>
              <w:t xml:space="preserve">Государственные праздники (День независимости, День защитника Отечества, День Конституции), другие всенародные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праздники, отмечаемые в России (Новый год, Рождество, 8 Марта, День защиты детей)</w:t>
            </w:r>
            <w:proofErr w:type="gramEnd"/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lastRenderedPageBreak/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Л. Мотивация учебной деятельности, внутренняя позиция </w:t>
            </w: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школьника на основе положительного отношения к школе.</w:t>
            </w: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175-179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307">
              <w:rPr>
                <w:rFonts w:ascii="Times New Roman" w:hAnsi="Times New Roman"/>
                <w:sz w:val="24"/>
                <w:szCs w:val="24"/>
              </w:rPr>
              <w:t>тематич</w:t>
            </w:r>
            <w:proofErr w:type="spellEnd"/>
            <w:r w:rsidRPr="009F3307">
              <w:rPr>
                <w:rFonts w:ascii="Times New Roman" w:hAnsi="Times New Roman"/>
                <w:sz w:val="24"/>
                <w:szCs w:val="24"/>
              </w:rPr>
              <w:t>. (тест)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  <w:tcBorders>
              <w:top w:val="nil"/>
            </w:tcBorders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  <w:tcBorders>
              <w:top w:val="nil"/>
            </w:tcBorders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Путешествие по России</w:t>
            </w:r>
          </w:p>
        </w:tc>
        <w:tc>
          <w:tcPr>
            <w:tcW w:w="1956" w:type="dxa"/>
            <w:tcBorders>
              <w:top w:val="nil"/>
            </w:tcBorders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 xml:space="preserve">Города России. Москва – столица России. Отдельные яркие и наиболее важные события общественной и культурной жизни России: картины быта, труда, традиций людей в разные исторические времена. </w:t>
            </w:r>
          </w:p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Россия на карте (границы, города, места изученных исторических событий).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7088" w:type="dxa"/>
            <w:gridSpan w:val="2"/>
            <w:tcBorders>
              <w:top w:val="nil"/>
            </w:tcBorders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9F3307" w:rsidRPr="009F3307" w:rsidRDefault="009F3307" w:rsidP="00AF54DB">
            <w:pPr>
              <w:pStyle w:val="NoSpacing"/>
              <w:rPr>
                <w:i/>
              </w:rPr>
            </w:pPr>
            <w:r w:rsidRPr="009F3307">
              <w:t>Р.  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 Использовать речь для регуляции для регуляции своего действия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Строить монологическое высказывание.</w:t>
            </w:r>
          </w:p>
          <w:p w:rsidR="009F3307" w:rsidRPr="009F3307" w:rsidRDefault="009F3307" w:rsidP="00AF54DB">
            <w:pPr>
              <w:pStyle w:val="NoSpacing"/>
            </w:pPr>
            <w:r w:rsidRPr="009F3307">
              <w:t xml:space="preserve">Л. Целостный, социально ориентированный взгляд на мир в единстве и разнообразии народов и культур. </w:t>
            </w:r>
          </w:p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1554" w:type="dxa"/>
            <w:tcBorders>
              <w:top w:val="nil"/>
            </w:tcBorders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180-193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Электронное приложение</w:t>
            </w: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Путешествие по России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</w:p>
        </w:tc>
        <w:tc>
          <w:tcPr>
            <w:tcW w:w="1554" w:type="dxa"/>
          </w:tcPr>
          <w:p w:rsidR="009F3307" w:rsidRPr="009F3307" w:rsidRDefault="00782D93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193-203</w:t>
            </w: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307">
              <w:rPr>
                <w:rFonts w:ascii="Times New Roman" w:hAnsi="Times New Roman"/>
                <w:b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9F3307" w:rsidRPr="009F3307" w:rsidRDefault="009F3307" w:rsidP="00AF54DB">
            <w:pPr>
              <w:pStyle w:val="NoSpacing"/>
            </w:pPr>
            <w:r w:rsidRPr="009F3307"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</w:tc>
        <w:tc>
          <w:tcPr>
            <w:tcW w:w="1554" w:type="dxa"/>
          </w:tcPr>
          <w:p w:rsidR="009F3307" w:rsidRPr="009F3307" w:rsidRDefault="009F3307" w:rsidP="009F3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307" w:rsidRPr="009F3307" w:rsidTr="0046463E">
        <w:tc>
          <w:tcPr>
            <w:tcW w:w="817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Урок - викторина</w:t>
            </w:r>
          </w:p>
        </w:tc>
        <w:tc>
          <w:tcPr>
            <w:tcW w:w="1956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</w:tcPr>
          <w:p w:rsidR="00E42431" w:rsidRPr="009F3307" w:rsidRDefault="00E42431" w:rsidP="00AF54DB">
            <w:pPr>
              <w:pStyle w:val="NoSpacing"/>
              <w:rPr>
                <w:i/>
              </w:rPr>
            </w:pPr>
            <w:r w:rsidRPr="009F3307">
              <w:t xml:space="preserve">Р.  </w:t>
            </w:r>
            <w:r w:rsidRPr="009F3307">
              <w:rPr>
                <w:i/>
              </w:rPr>
              <w:t xml:space="preserve">Самостоятельно оценивать правильность выполнения действия и вносить необходимые коррективы в исполнение, как </w:t>
            </w:r>
            <w:r w:rsidRPr="009F3307">
              <w:rPr>
                <w:i/>
              </w:rPr>
              <w:lastRenderedPageBreak/>
              <w:t>по ходу его реализации, так и в конце действия.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 Перерабатывать полученную информацию.</w:t>
            </w:r>
          </w:p>
          <w:p w:rsidR="00E42431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>Л. Целостный, социально ориентированный взгляд на мир в единстве и разнообразии народов и культур.</w:t>
            </w:r>
          </w:p>
          <w:p w:rsidR="00E42431" w:rsidRPr="009F3307" w:rsidRDefault="00E42431" w:rsidP="00AF54DB">
            <w:pPr>
              <w:pStyle w:val="NoSpacing"/>
            </w:pPr>
            <w:r w:rsidRPr="009F3307">
              <w:t xml:space="preserve">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 и других людей.</w:t>
            </w:r>
          </w:p>
          <w:p w:rsidR="009F3307" w:rsidRPr="009F3307" w:rsidRDefault="00E42431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554" w:type="dxa"/>
          </w:tcPr>
          <w:p w:rsidR="009F3307" w:rsidRPr="009F3307" w:rsidRDefault="009F3307" w:rsidP="00AF5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307" w:rsidRPr="009F3307" w:rsidRDefault="009F3307" w:rsidP="00AF54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30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44" w:type="dxa"/>
          </w:tcPr>
          <w:p w:rsidR="009F3307" w:rsidRPr="009F3307" w:rsidRDefault="009F3307" w:rsidP="00AF5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307" w:rsidRPr="009F3307" w:rsidRDefault="009F3307" w:rsidP="009F3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69B" w:rsidRPr="009F3307" w:rsidRDefault="003B069B">
      <w:bookmarkStart w:id="0" w:name="_GoBack"/>
      <w:bookmarkEnd w:id="0"/>
    </w:p>
    <w:sectPr w:rsidR="003B069B" w:rsidRPr="009F3307" w:rsidSect="00E42431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07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50010"/>
    <w:rsid w:val="000568D7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5104"/>
    <w:rsid w:val="000B538F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3281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ABC"/>
    <w:rsid w:val="002E66DE"/>
    <w:rsid w:val="002F28A3"/>
    <w:rsid w:val="002F317E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C7BCA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463E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27C9"/>
    <w:rsid w:val="004A29C0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4F3996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2D93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2577"/>
    <w:rsid w:val="009E4B62"/>
    <w:rsid w:val="009F3307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159E"/>
    <w:rsid w:val="00A551E9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4F47"/>
    <w:rsid w:val="00B05619"/>
    <w:rsid w:val="00B05A8B"/>
    <w:rsid w:val="00B11892"/>
    <w:rsid w:val="00B13BA2"/>
    <w:rsid w:val="00B1548D"/>
    <w:rsid w:val="00B1683F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41441"/>
    <w:rsid w:val="00C41838"/>
    <w:rsid w:val="00C43242"/>
    <w:rsid w:val="00C46034"/>
    <w:rsid w:val="00C5065A"/>
    <w:rsid w:val="00C528E7"/>
    <w:rsid w:val="00C54A3E"/>
    <w:rsid w:val="00C62310"/>
    <w:rsid w:val="00C74AB9"/>
    <w:rsid w:val="00C80323"/>
    <w:rsid w:val="00C809BB"/>
    <w:rsid w:val="00C86836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A2BD0"/>
    <w:rsid w:val="00DA75CB"/>
    <w:rsid w:val="00DB2666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22757"/>
    <w:rsid w:val="00E2613E"/>
    <w:rsid w:val="00E30163"/>
    <w:rsid w:val="00E326FD"/>
    <w:rsid w:val="00E32CE1"/>
    <w:rsid w:val="00E330CD"/>
    <w:rsid w:val="00E4018F"/>
    <w:rsid w:val="00E40917"/>
    <w:rsid w:val="00E42431"/>
    <w:rsid w:val="00E521E6"/>
    <w:rsid w:val="00E52F59"/>
    <w:rsid w:val="00E557E9"/>
    <w:rsid w:val="00E635DA"/>
    <w:rsid w:val="00E73935"/>
    <w:rsid w:val="00E7483B"/>
    <w:rsid w:val="00E76153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6E14"/>
    <w:rsid w:val="00EB7A30"/>
    <w:rsid w:val="00EB7B9B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75F6"/>
    <w:rsid w:val="00F97620"/>
    <w:rsid w:val="00FA5163"/>
    <w:rsid w:val="00FA740B"/>
    <w:rsid w:val="00FB07FC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07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customStyle="1" w:styleId="NoSpacing">
    <w:name w:val="No Spacing"/>
    <w:rsid w:val="009F3307"/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07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customStyle="1" w:styleId="NoSpacing">
    <w:name w:val="No Spacing"/>
    <w:rsid w:val="009F3307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6798</Words>
  <Characters>38753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3</cp:revision>
  <dcterms:created xsi:type="dcterms:W3CDTF">2017-08-26T18:36:00Z</dcterms:created>
  <dcterms:modified xsi:type="dcterms:W3CDTF">2017-08-26T19:34:00Z</dcterms:modified>
</cp:coreProperties>
</file>